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2E" w:rsidRPr="00215EC0" w:rsidRDefault="00C544A4" w:rsidP="00C544A4">
      <w:pPr>
        <w:jc w:val="center"/>
        <w:rPr>
          <w:b/>
          <w:sz w:val="28"/>
          <w:u w:val="single"/>
        </w:rPr>
      </w:pPr>
      <w:r w:rsidRPr="00215EC0">
        <w:rPr>
          <w:b/>
          <w:sz w:val="28"/>
          <w:u w:val="single"/>
        </w:rPr>
        <w:t>Year 11 English Studies</w:t>
      </w:r>
      <w:r w:rsidR="00045E8F">
        <w:rPr>
          <w:b/>
          <w:sz w:val="28"/>
          <w:u w:val="single"/>
        </w:rPr>
        <w:t xml:space="preserve"> – Assessment Task 1</w:t>
      </w:r>
    </w:p>
    <w:p w:rsidR="00C544A4" w:rsidRPr="00215EC0" w:rsidRDefault="00C544A4" w:rsidP="00C544A4">
      <w:pPr>
        <w:jc w:val="center"/>
        <w:rPr>
          <w:b/>
          <w:sz w:val="28"/>
          <w:u w:val="single"/>
        </w:rPr>
      </w:pPr>
      <w:r w:rsidRPr="00215EC0">
        <w:rPr>
          <w:b/>
          <w:sz w:val="28"/>
          <w:u w:val="single"/>
        </w:rPr>
        <w:t xml:space="preserve">Achieving through English </w:t>
      </w:r>
    </w:p>
    <w:p w:rsidR="00C544A4" w:rsidRPr="00215EC0" w:rsidRDefault="00C544A4" w:rsidP="00C544A4">
      <w:pPr>
        <w:jc w:val="center"/>
        <w:rPr>
          <w:b/>
          <w:sz w:val="28"/>
          <w:u w:val="single"/>
        </w:rPr>
      </w:pPr>
      <w:r w:rsidRPr="00215EC0">
        <w:rPr>
          <w:b/>
          <w:sz w:val="28"/>
          <w:u w:val="single"/>
        </w:rPr>
        <w:t>English and the worlds of education, careers and community</w:t>
      </w:r>
    </w:p>
    <w:p w:rsidR="00215EC0" w:rsidRDefault="00215EC0" w:rsidP="00C544A4">
      <w:pPr>
        <w:rPr>
          <w:u w:val="single"/>
        </w:rPr>
      </w:pPr>
    </w:p>
    <w:p w:rsidR="00C544A4" w:rsidRDefault="00C544A4" w:rsidP="00215EC0">
      <w:pPr>
        <w:spacing w:line="360" w:lineRule="auto"/>
        <w:rPr>
          <w:u w:val="single"/>
        </w:rPr>
      </w:pPr>
      <w:r>
        <w:rPr>
          <w:u w:val="single"/>
        </w:rPr>
        <w:t>Weighting: 40%</w:t>
      </w:r>
    </w:p>
    <w:p w:rsidR="00C544A4" w:rsidRDefault="00C544A4" w:rsidP="00215EC0">
      <w:pPr>
        <w:spacing w:line="360" w:lineRule="auto"/>
      </w:pPr>
      <w:r>
        <w:rPr>
          <w:u w:val="single"/>
        </w:rPr>
        <w:t xml:space="preserve">General instructions: </w:t>
      </w:r>
      <w:r>
        <w:t xml:space="preserve">complete </w:t>
      </w:r>
      <w:r>
        <w:rPr>
          <w:b/>
        </w:rPr>
        <w:t>all 3</w:t>
      </w:r>
      <w:r>
        <w:t xml:space="preserve"> parts to this task. Make sure your name is on each part and you have clearly labelled each part. </w:t>
      </w:r>
    </w:p>
    <w:p w:rsidR="00C544A4" w:rsidRDefault="00C544A4" w:rsidP="00215EC0">
      <w:pPr>
        <w:spacing w:line="360" w:lineRule="auto"/>
      </w:pPr>
      <w:r>
        <w:rPr>
          <w:u w:val="single"/>
        </w:rPr>
        <w:t xml:space="preserve">Outcomes assessed: </w:t>
      </w:r>
      <w:r>
        <w:t xml:space="preserve"> P2.1, P2.2, P2.3, P3.1, </w:t>
      </w:r>
      <w:proofErr w:type="gramStart"/>
      <w:r>
        <w:t>P3.2</w:t>
      </w:r>
      <w:proofErr w:type="gramEnd"/>
    </w:p>
    <w:p w:rsidR="00C544A4" w:rsidRDefault="00C544A4" w:rsidP="00215EC0">
      <w:pPr>
        <w:spacing w:line="360" w:lineRule="auto"/>
      </w:pPr>
      <w:r>
        <w:rPr>
          <w:u w:val="single"/>
        </w:rPr>
        <w:t>Due date:</w:t>
      </w:r>
      <w:r>
        <w:t xml:space="preserve"> Friday 12</w:t>
      </w:r>
      <w:r w:rsidRPr="00C544A4">
        <w:rPr>
          <w:vertAlign w:val="superscript"/>
        </w:rPr>
        <w:t>th</w:t>
      </w:r>
      <w:r>
        <w:t xml:space="preserve"> of February 2016 (Term 1 week 3)</w:t>
      </w:r>
    </w:p>
    <w:p w:rsidR="00C544A4" w:rsidRDefault="00C544A4" w:rsidP="00215EC0">
      <w:pPr>
        <w:spacing w:line="360" w:lineRule="auto"/>
      </w:pPr>
      <w:r>
        <w:rPr>
          <w:u w:val="single"/>
        </w:rPr>
        <w:t xml:space="preserve">Submission instructions: </w:t>
      </w:r>
      <w:r>
        <w:t>Hand in to the front office before the end of recess at 11:03</w:t>
      </w:r>
    </w:p>
    <w:p w:rsidR="00C544A4" w:rsidRPr="00063D5D" w:rsidRDefault="00063D5D" w:rsidP="00215EC0">
      <w:pPr>
        <w:spacing w:line="360" w:lineRule="auto"/>
      </w:pPr>
      <w:r>
        <w:rPr>
          <w:u w:val="single"/>
        </w:rPr>
        <w:t xml:space="preserve">Total marks: </w:t>
      </w:r>
      <w:r>
        <w:t xml:space="preserve"> 60 – 20 marks per section. </w:t>
      </w:r>
    </w:p>
    <w:p w:rsidR="00215EC0" w:rsidRDefault="00215EC0" w:rsidP="00C544A4"/>
    <w:p w:rsidR="00215EC0" w:rsidRDefault="00215EC0" w:rsidP="00C544A4"/>
    <w:p w:rsidR="00C544A4" w:rsidRDefault="00C544A4" w:rsidP="00C544A4">
      <w:r>
        <w:t>Task Description:</w:t>
      </w:r>
    </w:p>
    <w:p w:rsidR="00C544A4" w:rsidRDefault="00C544A4" w:rsidP="00C544A4">
      <w:pPr>
        <w:rPr>
          <w:b/>
        </w:rPr>
      </w:pPr>
      <w:proofErr w:type="gramStart"/>
      <w:r>
        <w:rPr>
          <w:b/>
        </w:rPr>
        <w:t>Part 1.</w:t>
      </w:r>
      <w:proofErr w:type="gramEnd"/>
      <w:r>
        <w:rPr>
          <w:b/>
        </w:rPr>
        <w:t xml:space="preserve"> </w:t>
      </w:r>
    </w:p>
    <w:p w:rsidR="00C544A4" w:rsidRDefault="00C544A4" w:rsidP="00C544A4">
      <w:pPr>
        <w:pStyle w:val="ListParagraph"/>
        <w:numPr>
          <w:ilvl w:val="0"/>
          <w:numId w:val="1"/>
        </w:numPr>
      </w:pPr>
      <w:r>
        <w:t xml:space="preserve">Choose the </w:t>
      </w:r>
      <w:r w:rsidR="00286B90">
        <w:t xml:space="preserve">main career area you are interested in, e.g. a trade, hospitality, education, </w:t>
      </w:r>
      <w:proofErr w:type="spellStart"/>
      <w:proofErr w:type="gramStart"/>
      <w:r w:rsidR="00286B90">
        <w:t>ect</w:t>
      </w:r>
      <w:proofErr w:type="spellEnd"/>
      <w:proofErr w:type="gramEnd"/>
      <w:r w:rsidR="00286B90">
        <w:t xml:space="preserve">. Outline your expectations of that job area in a list. </w:t>
      </w:r>
    </w:p>
    <w:p w:rsidR="00286B90" w:rsidRDefault="00286B90" w:rsidP="00C544A4">
      <w:pPr>
        <w:pStyle w:val="ListParagraph"/>
        <w:numPr>
          <w:ilvl w:val="0"/>
          <w:numId w:val="1"/>
        </w:numPr>
      </w:pPr>
      <w:r>
        <w:t xml:space="preserve">Research what training and courses that need to be completed. Include the duration of training, where you will actually train, </w:t>
      </w:r>
      <w:proofErr w:type="gramStart"/>
      <w:r>
        <w:t>the</w:t>
      </w:r>
      <w:proofErr w:type="gramEnd"/>
      <w:r>
        <w:t xml:space="preserve"> cost of the training and what certificates and qualifications you get once you have completed the set course. </w:t>
      </w:r>
    </w:p>
    <w:p w:rsidR="00286B90" w:rsidRDefault="00286B90" w:rsidP="00C544A4">
      <w:pPr>
        <w:pStyle w:val="ListParagraph"/>
        <w:numPr>
          <w:ilvl w:val="0"/>
          <w:numId w:val="1"/>
        </w:numPr>
      </w:pPr>
      <w:r>
        <w:t xml:space="preserve">Explain why you think you are suited to those particular career areas. List your personal; attributes and qualities that you think would make you suitable. </w:t>
      </w:r>
    </w:p>
    <w:p w:rsidR="00063D5D" w:rsidRDefault="00063D5D" w:rsidP="00C544A4">
      <w:pPr>
        <w:pStyle w:val="ListParagraph"/>
        <w:numPr>
          <w:ilvl w:val="0"/>
          <w:numId w:val="1"/>
        </w:numPr>
      </w:pPr>
      <w:r>
        <w:t xml:space="preserve">Use the internet to research more about this particular job when you are qualified. Write a list of five questions that you would ask a potential employer when being </w:t>
      </w:r>
      <w:proofErr w:type="spellStart"/>
      <w:r>
        <w:t>interviewd</w:t>
      </w:r>
      <w:proofErr w:type="spellEnd"/>
      <w:r>
        <w:t xml:space="preserve"> for that position. Also compile a list of five questions that an employer would ask you as part of the interview process. </w:t>
      </w:r>
    </w:p>
    <w:p w:rsidR="00045E8F" w:rsidRDefault="00045E8F" w:rsidP="00C544A4">
      <w:pPr>
        <w:pStyle w:val="ListParagraph"/>
        <w:numPr>
          <w:ilvl w:val="0"/>
          <w:numId w:val="1"/>
        </w:numPr>
      </w:pPr>
      <w:r>
        <w:t xml:space="preserve">To be presented in </w:t>
      </w:r>
      <w:proofErr w:type="spellStart"/>
      <w:proofErr w:type="gramStart"/>
      <w:r>
        <w:t>a</w:t>
      </w:r>
      <w:proofErr w:type="spellEnd"/>
      <w:proofErr w:type="gramEnd"/>
      <w:r>
        <w:t xml:space="preserve"> information report format – a template will be provided for you. </w:t>
      </w:r>
    </w:p>
    <w:p w:rsidR="00063D5D" w:rsidRDefault="00063D5D" w:rsidP="00063D5D">
      <w:pPr>
        <w:pStyle w:val="ListParagraph"/>
      </w:pPr>
    </w:p>
    <w:p w:rsidR="00063D5D" w:rsidRDefault="00063D5D" w:rsidP="00063D5D">
      <w:pPr>
        <w:pStyle w:val="ListParagraph"/>
      </w:pPr>
      <w:r>
        <w:t xml:space="preserve">This section will be marked out of 20. </w:t>
      </w:r>
    </w:p>
    <w:p w:rsidR="00215EC0" w:rsidRDefault="00215EC0" w:rsidP="00063D5D"/>
    <w:p w:rsidR="00045E8F" w:rsidRDefault="00045E8F" w:rsidP="00063D5D">
      <w:pPr>
        <w:rPr>
          <w:b/>
        </w:rPr>
      </w:pPr>
      <w:bookmarkStart w:id="0" w:name="_GoBack"/>
      <w:bookmarkEnd w:id="0"/>
    </w:p>
    <w:p w:rsidR="00063D5D" w:rsidRDefault="00063D5D" w:rsidP="00063D5D">
      <w:pPr>
        <w:rPr>
          <w:b/>
        </w:rPr>
      </w:pPr>
      <w:proofErr w:type="gramStart"/>
      <w:r>
        <w:rPr>
          <w:b/>
        </w:rPr>
        <w:lastRenderedPageBreak/>
        <w:t>Part 2.</w:t>
      </w:r>
      <w:proofErr w:type="gramEnd"/>
      <w:r>
        <w:rPr>
          <w:b/>
        </w:rPr>
        <w:t xml:space="preserve"> </w:t>
      </w:r>
    </w:p>
    <w:p w:rsidR="00063D5D" w:rsidRDefault="00063D5D" w:rsidP="00063D5D">
      <w:pPr>
        <w:pStyle w:val="ListParagraph"/>
        <w:numPr>
          <w:ilvl w:val="0"/>
          <w:numId w:val="2"/>
        </w:numPr>
      </w:pPr>
      <w:r>
        <w:t>Write a formal Cover Letter of application to a potential employer for that job position (from part 1). Research job vacancy sites to find a position vacant for your chosen career area.</w:t>
      </w:r>
    </w:p>
    <w:p w:rsidR="00215EC0" w:rsidRDefault="00215EC0" w:rsidP="00063D5D">
      <w:pPr>
        <w:pStyle w:val="ListParagraph"/>
        <w:numPr>
          <w:ilvl w:val="0"/>
          <w:numId w:val="2"/>
        </w:numPr>
      </w:pPr>
      <w:r>
        <w:t xml:space="preserve">You must include a draft copy of your letter for marking too. </w:t>
      </w:r>
    </w:p>
    <w:p w:rsidR="00063D5D" w:rsidRDefault="00063D5D" w:rsidP="00063D5D">
      <w:pPr>
        <w:pStyle w:val="ListParagraph"/>
        <w:numPr>
          <w:ilvl w:val="0"/>
          <w:numId w:val="2"/>
        </w:numPr>
      </w:pPr>
      <w:r>
        <w:t xml:space="preserve">It </w:t>
      </w:r>
      <w:r w:rsidRPr="00063D5D">
        <w:rPr>
          <w:u w:val="single"/>
        </w:rPr>
        <w:t>must</w:t>
      </w:r>
      <w:r>
        <w:t xml:space="preserve"> be 300 words long at least. </w:t>
      </w:r>
    </w:p>
    <w:p w:rsidR="00063D5D" w:rsidRDefault="00063D5D" w:rsidP="00063D5D">
      <w:pPr>
        <w:pStyle w:val="ListParagraph"/>
      </w:pPr>
    </w:p>
    <w:p w:rsidR="00063D5D" w:rsidRDefault="00063D5D" w:rsidP="00063D5D">
      <w:pPr>
        <w:pStyle w:val="ListParagraph"/>
      </w:pPr>
      <w:r>
        <w:t xml:space="preserve">This section will be marked out of 20. </w:t>
      </w:r>
    </w:p>
    <w:p w:rsidR="00063D5D" w:rsidRDefault="00063D5D" w:rsidP="00063D5D"/>
    <w:p w:rsidR="00063D5D" w:rsidRDefault="00063D5D" w:rsidP="00063D5D">
      <w:pPr>
        <w:rPr>
          <w:b/>
        </w:rPr>
      </w:pPr>
      <w:proofErr w:type="gramStart"/>
      <w:r>
        <w:rPr>
          <w:b/>
        </w:rPr>
        <w:t>Part 3.</w:t>
      </w:r>
      <w:proofErr w:type="gramEnd"/>
      <w:r>
        <w:rPr>
          <w:b/>
        </w:rPr>
        <w:t xml:space="preserve"> </w:t>
      </w:r>
    </w:p>
    <w:p w:rsidR="00063D5D" w:rsidRDefault="00063D5D" w:rsidP="00063D5D">
      <w:pPr>
        <w:pStyle w:val="ListParagraph"/>
        <w:numPr>
          <w:ilvl w:val="0"/>
          <w:numId w:val="3"/>
        </w:numPr>
      </w:pPr>
      <w:r>
        <w:t xml:space="preserve">Research and write definitions about the following work area related terms/concepts. You definitions must be at – least 2 sentences long each. </w:t>
      </w:r>
    </w:p>
    <w:p w:rsidR="00063D5D" w:rsidRDefault="00063D5D" w:rsidP="00063D5D">
      <w:pPr>
        <w:pStyle w:val="ListParagraph"/>
        <w:numPr>
          <w:ilvl w:val="0"/>
          <w:numId w:val="4"/>
        </w:numPr>
      </w:pPr>
      <w:r>
        <w:t>Taxation</w:t>
      </w:r>
    </w:p>
    <w:p w:rsidR="00063D5D" w:rsidRDefault="00063D5D" w:rsidP="00063D5D">
      <w:pPr>
        <w:pStyle w:val="ListParagraph"/>
        <w:numPr>
          <w:ilvl w:val="0"/>
          <w:numId w:val="4"/>
        </w:numPr>
      </w:pPr>
      <w:r>
        <w:t>Minimum wage and working conditions</w:t>
      </w:r>
    </w:p>
    <w:p w:rsidR="00063D5D" w:rsidRDefault="00063D5D" w:rsidP="00063D5D">
      <w:pPr>
        <w:pStyle w:val="ListParagraph"/>
        <w:numPr>
          <w:ilvl w:val="0"/>
          <w:numId w:val="4"/>
        </w:numPr>
      </w:pPr>
      <w:r>
        <w:t>Career pathways</w:t>
      </w:r>
    </w:p>
    <w:p w:rsidR="00063D5D" w:rsidRDefault="00063D5D" w:rsidP="00063D5D">
      <w:pPr>
        <w:pStyle w:val="ListParagraph"/>
        <w:numPr>
          <w:ilvl w:val="0"/>
          <w:numId w:val="4"/>
        </w:numPr>
      </w:pPr>
      <w:r>
        <w:t>Life/income/health insurance</w:t>
      </w:r>
    </w:p>
    <w:p w:rsidR="00063D5D" w:rsidRDefault="00063D5D" w:rsidP="00063D5D">
      <w:pPr>
        <w:pStyle w:val="ListParagraph"/>
        <w:numPr>
          <w:ilvl w:val="0"/>
          <w:numId w:val="4"/>
        </w:numPr>
      </w:pPr>
      <w:r>
        <w:t xml:space="preserve">Debit/credit cards/personal loans. </w:t>
      </w:r>
    </w:p>
    <w:p w:rsidR="00063D5D" w:rsidRDefault="00063D5D" w:rsidP="00063D5D">
      <w:pPr>
        <w:pStyle w:val="ListParagraph"/>
        <w:numPr>
          <w:ilvl w:val="0"/>
          <w:numId w:val="4"/>
        </w:numPr>
      </w:pPr>
      <w:r>
        <w:t xml:space="preserve">Maintaining a healthy work/life balance. </w:t>
      </w:r>
    </w:p>
    <w:p w:rsidR="00063D5D" w:rsidRDefault="00063D5D" w:rsidP="00063D5D">
      <w:pPr>
        <w:pStyle w:val="ListParagraph"/>
        <w:numPr>
          <w:ilvl w:val="0"/>
          <w:numId w:val="4"/>
        </w:numPr>
      </w:pPr>
      <w:r>
        <w:t>Budgeting within the home</w:t>
      </w:r>
    </w:p>
    <w:p w:rsidR="00063D5D" w:rsidRDefault="00063D5D" w:rsidP="00063D5D">
      <w:pPr>
        <w:pStyle w:val="ListParagraph"/>
        <w:numPr>
          <w:ilvl w:val="0"/>
          <w:numId w:val="4"/>
        </w:numPr>
      </w:pPr>
      <w:r>
        <w:t>Workplace relations</w:t>
      </w:r>
    </w:p>
    <w:p w:rsidR="00063D5D" w:rsidRDefault="00063D5D" w:rsidP="00063D5D">
      <w:pPr>
        <w:pStyle w:val="ListParagraph"/>
        <w:numPr>
          <w:ilvl w:val="0"/>
          <w:numId w:val="4"/>
        </w:numPr>
      </w:pPr>
      <w:r>
        <w:t>Retirement</w:t>
      </w:r>
    </w:p>
    <w:p w:rsidR="00063D5D" w:rsidRDefault="00063D5D" w:rsidP="00063D5D">
      <w:pPr>
        <w:pStyle w:val="ListParagraph"/>
        <w:numPr>
          <w:ilvl w:val="0"/>
          <w:numId w:val="4"/>
        </w:numPr>
      </w:pPr>
      <w:r>
        <w:t>Unions in Australia and their role</w:t>
      </w:r>
    </w:p>
    <w:p w:rsidR="00063D5D" w:rsidRDefault="00063D5D" w:rsidP="00063D5D">
      <w:pPr>
        <w:pStyle w:val="ListParagraph"/>
        <w:ind w:left="1080"/>
      </w:pPr>
    </w:p>
    <w:p w:rsidR="00063D5D" w:rsidRDefault="00063D5D" w:rsidP="00063D5D">
      <w:pPr>
        <w:pStyle w:val="ListParagraph"/>
        <w:ind w:left="1080"/>
      </w:pPr>
      <w:r>
        <w:t xml:space="preserve">This section will also be marked out of 20 - each definition is marked out of 2. </w:t>
      </w:r>
    </w:p>
    <w:p w:rsidR="00063D5D" w:rsidRDefault="00063D5D" w:rsidP="00063D5D">
      <w:pPr>
        <w:pStyle w:val="ListParagraph"/>
        <w:ind w:left="1080"/>
      </w:pPr>
    </w:p>
    <w:p w:rsidR="00063D5D" w:rsidRDefault="00063D5D" w:rsidP="00063D5D">
      <w:pPr>
        <w:pStyle w:val="ListParagraph"/>
        <w:ind w:left="1080"/>
      </w:pPr>
    </w:p>
    <w:p w:rsidR="00063D5D" w:rsidRDefault="00063D5D" w:rsidP="00063D5D">
      <w:pPr>
        <w:pStyle w:val="ListParagraph"/>
        <w:ind w:left="1080"/>
      </w:pPr>
    </w:p>
    <w:p w:rsidR="00063D5D" w:rsidRDefault="00063D5D" w:rsidP="00063D5D">
      <w:pPr>
        <w:pStyle w:val="ListParagraph"/>
        <w:ind w:left="1080"/>
      </w:pPr>
    </w:p>
    <w:p w:rsidR="00063D5D" w:rsidRDefault="00063D5D" w:rsidP="00063D5D">
      <w:pPr>
        <w:pStyle w:val="ListParagraph"/>
        <w:ind w:left="1080"/>
      </w:pPr>
    </w:p>
    <w:p w:rsidR="00063D5D" w:rsidRDefault="00063D5D" w:rsidP="00063D5D">
      <w:pPr>
        <w:pStyle w:val="ListParagraph"/>
        <w:ind w:left="1080"/>
      </w:pPr>
    </w:p>
    <w:p w:rsidR="00063D5D" w:rsidRDefault="00063D5D" w:rsidP="00063D5D">
      <w:pPr>
        <w:pStyle w:val="ListParagraph"/>
        <w:ind w:left="1080"/>
      </w:pPr>
    </w:p>
    <w:p w:rsidR="00063D5D" w:rsidRDefault="00063D5D" w:rsidP="00063D5D">
      <w:pPr>
        <w:pStyle w:val="ListParagraph"/>
        <w:ind w:left="1080"/>
      </w:pPr>
    </w:p>
    <w:p w:rsidR="00063D5D" w:rsidRDefault="00063D5D" w:rsidP="00063D5D">
      <w:pPr>
        <w:pStyle w:val="ListParagraph"/>
        <w:ind w:left="1080"/>
      </w:pPr>
    </w:p>
    <w:p w:rsidR="00063D5D" w:rsidRPr="00063D5D" w:rsidRDefault="00063D5D" w:rsidP="00063D5D">
      <w:pPr>
        <w:pStyle w:val="ListParagraph"/>
        <w:ind w:left="1080"/>
        <w:jc w:val="center"/>
        <w:rPr>
          <w:b/>
        </w:rPr>
      </w:pPr>
      <w:r>
        <w:rPr>
          <w:b/>
        </w:rPr>
        <w:t>Marking Criteria on following pages</w:t>
      </w:r>
    </w:p>
    <w:p w:rsidR="00063D5D" w:rsidRDefault="00063D5D" w:rsidP="00063D5D">
      <w:pPr>
        <w:widowControl w:val="0"/>
      </w:pPr>
      <w:r>
        <w:t> </w:t>
      </w:r>
    </w:p>
    <w:p w:rsidR="00063D5D" w:rsidRPr="00215EC0" w:rsidRDefault="00063D5D" w:rsidP="00215EC0"/>
    <w:p w:rsidR="00063D5D" w:rsidRPr="00063D5D" w:rsidRDefault="00063D5D" w:rsidP="00063D5D"/>
    <w:sectPr w:rsidR="00063D5D" w:rsidRPr="00063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689E"/>
    <w:multiLevelType w:val="hybridMultilevel"/>
    <w:tmpl w:val="3F8A1DE0"/>
    <w:lvl w:ilvl="0" w:tplc="D5E8DDD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714A2F"/>
    <w:multiLevelType w:val="hybridMultilevel"/>
    <w:tmpl w:val="B628C0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34081"/>
    <w:multiLevelType w:val="hybridMultilevel"/>
    <w:tmpl w:val="FD1828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665D6"/>
    <w:multiLevelType w:val="hybridMultilevel"/>
    <w:tmpl w:val="5C2EBE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A4"/>
    <w:rsid w:val="00045E8F"/>
    <w:rsid w:val="00063D5D"/>
    <w:rsid w:val="00105C2E"/>
    <w:rsid w:val="00215EC0"/>
    <w:rsid w:val="00286B90"/>
    <w:rsid w:val="00C5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Ashleigh</dc:creator>
  <cp:lastModifiedBy>Harris, Ashleigh</cp:lastModifiedBy>
  <cp:revision>2</cp:revision>
  <dcterms:created xsi:type="dcterms:W3CDTF">2015-11-12T00:40:00Z</dcterms:created>
  <dcterms:modified xsi:type="dcterms:W3CDTF">2015-11-12T01:56:00Z</dcterms:modified>
</cp:coreProperties>
</file>