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5E" w:rsidRPr="002D1B28" w:rsidRDefault="00EA56C5" w:rsidP="00EB19E4">
      <w:pPr>
        <w:jc w:val="center"/>
        <w:rPr>
          <w:b/>
          <w:sz w:val="28"/>
          <w:u w:val="single"/>
        </w:rPr>
      </w:pPr>
      <w:r w:rsidRPr="002D1B28">
        <w:rPr>
          <w:b/>
          <w:sz w:val="28"/>
          <w:u w:val="single"/>
        </w:rPr>
        <w:t>Year 8 English</w:t>
      </w:r>
    </w:p>
    <w:p w:rsidR="00CB7EB6" w:rsidRPr="002D1B28" w:rsidRDefault="00CB7EB6" w:rsidP="00EB19E4">
      <w:pPr>
        <w:jc w:val="center"/>
        <w:rPr>
          <w:b/>
          <w:sz w:val="28"/>
          <w:u w:val="single"/>
        </w:rPr>
      </w:pPr>
      <w:r w:rsidRPr="002D1B28">
        <w:rPr>
          <w:b/>
          <w:sz w:val="28"/>
          <w:u w:val="single"/>
        </w:rPr>
        <w:t>Assessment Task 1 2017</w:t>
      </w:r>
    </w:p>
    <w:p w:rsidR="00CB7EB6" w:rsidRPr="002D1B28" w:rsidRDefault="00CB7EB6" w:rsidP="00EB19E4">
      <w:pPr>
        <w:jc w:val="center"/>
        <w:rPr>
          <w:b/>
          <w:sz w:val="28"/>
          <w:u w:val="single"/>
        </w:rPr>
      </w:pPr>
      <w:r w:rsidRPr="002D1B28">
        <w:rPr>
          <w:b/>
          <w:sz w:val="28"/>
          <w:u w:val="single"/>
        </w:rPr>
        <w:t xml:space="preserve">Novel study – creative writing </w:t>
      </w:r>
    </w:p>
    <w:tbl>
      <w:tblPr>
        <w:tblStyle w:val="TableGrid"/>
        <w:tblpPr w:leftFromText="180" w:rightFromText="180" w:vertAnchor="page" w:horzAnchor="margin" w:tblpXSpec="center" w:tblpY="4186"/>
        <w:tblW w:w="0" w:type="auto"/>
        <w:tblLook w:val="04A0" w:firstRow="1" w:lastRow="0" w:firstColumn="1" w:lastColumn="0" w:noHBand="0" w:noVBand="1"/>
      </w:tblPr>
      <w:tblGrid>
        <w:gridCol w:w="3030"/>
        <w:gridCol w:w="3032"/>
        <w:gridCol w:w="3180"/>
      </w:tblGrid>
      <w:tr w:rsidR="002D1B28" w:rsidRPr="00FC0A09" w:rsidTr="002D1B28">
        <w:tc>
          <w:tcPr>
            <w:tcW w:w="3030" w:type="dxa"/>
          </w:tcPr>
          <w:p w:rsidR="002D1B28" w:rsidRPr="00FC0A09" w:rsidRDefault="002D1B28" w:rsidP="002D1B28">
            <w:pPr>
              <w:jc w:val="center"/>
              <w:rPr>
                <w:b/>
                <w:sz w:val="32"/>
              </w:rPr>
            </w:pPr>
            <w:r w:rsidRPr="00FC0A09">
              <w:rPr>
                <w:b/>
                <w:sz w:val="32"/>
              </w:rPr>
              <w:t>Task</w:t>
            </w:r>
          </w:p>
        </w:tc>
        <w:tc>
          <w:tcPr>
            <w:tcW w:w="3032" w:type="dxa"/>
          </w:tcPr>
          <w:p w:rsidR="002D1B28" w:rsidRPr="00FC0A09" w:rsidRDefault="002D1B28" w:rsidP="002D1B28">
            <w:pPr>
              <w:jc w:val="center"/>
              <w:rPr>
                <w:b/>
                <w:sz w:val="32"/>
              </w:rPr>
            </w:pPr>
            <w:r w:rsidRPr="00FC0A09">
              <w:rPr>
                <w:b/>
                <w:sz w:val="32"/>
              </w:rPr>
              <w:t>Due date</w:t>
            </w:r>
          </w:p>
        </w:tc>
        <w:tc>
          <w:tcPr>
            <w:tcW w:w="3180" w:type="dxa"/>
          </w:tcPr>
          <w:p w:rsidR="002D1B28" w:rsidRPr="00FC0A09" w:rsidRDefault="002D1B28" w:rsidP="002D1B28">
            <w:pPr>
              <w:jc w:val="center"/>
              <w:rPr>
                <w:b/>
                <w:sz w:val="32"/>
              </w:rPr>
            </w:pPr>
            <w:r w:rsidRPr="00FC0A09">
              <w:rPr>
                <w:b/>
                <w:sz w:val="32"/>
              </w:rPr>
              <w:t>Weighting</w:t>
            </w:r>
          </w:p>
        </w:tc>
      </w:tr>
      <w:tr w:rsidR="002D1B28" w:rsidRPr="00FC0A09" w:rsidTr="002D1B28">
        <w:tc>
          <w:tcPr>
            <w:tcW w:w="3030" w:type="dxa"/>
          </w:tcPr>
          <w:p w:rsidR="002D1B28" w:rsidRPr="004253E1" w:rsidRDefault="002D1B28" w:rsidP="002D1B28">
            <w:pPr>
              <w:rPr>
                <w:b/>
                <w:sz w:val="24"/>
                <w:szCs w:val="24"/>
              </w:rPr>
            </w:pPr>
            <w:r w:rsidRPr="004253E1">
              <w:rPr>
                <w:b/>
                <w:sz w:val="24"/>
                <w:szCs w:val="24"/>
              </w:rPr>
              <w:t xml:space="preserve">Creative writing </w:t>
            </w:r>
          </w:p>
        </w:tc>
        <w:tc>
          <w:tcPr>
            <w:tcW w:w="3032" w:type="dxa"/>
          </w:tcPr>
          <w:p w:rsidR="002D1B28" w:rsidRPr="004253E1" w:rsidRDefault="002D1B28" w:rsidP="002D1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1, Friday 17</w:t>
            </w:r>
            <w:r w:rsidRPr="002D1B28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2017 </w:t>
            </w:r>
            <w:r w:rsidRPr="004253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2D1B28" w:rsidRDefault="002D1B28" w:rsidP="002D1B28">
            <w:pPr>
              <w:rPr>
                <w:sz w:val="24"/>
                <w:szCs w:val="24"/>
              </w:rPr>
            </w:pPr>
            <w:r w:rsidRPr="00FC0A09">
              <w:rPr>
                <w:sz w:val="24"/>
                <w:szCs w:val="24"/>
              </w:rPr>
              <w:t>20%</w:t>
            </w:r>
          </w:p>
          <w:p w:rsidR="002D1B28" w:rsidRPr="00FC0A09" w:rsidRDefault="002D1B28" w:rsidP="002D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Marked out of 30</w:t>
            </w:r>
          </w:p>
        </w:tc>
      </w:tr>
    </w:tbl>
    <w:p w:rsidR="0069505E" w:rsidRPr="00FC0A09" w:rsidRDefault="0069505E" w:rsidP="0069505E"/>
    <w:p w:rsidR="00CB7EB6" w:rsidRDefault="00CB7EB6" w:rsidP="0069505E">
      <w:pPr>
        <w:rPr>
          <w:b/>
        </w:rPr>
      </w:pPr>
    </w:p>
    <w:p w:rsidR="00CB7EB6" w:rsidRDefault="00CB7EB6" w:rsidP="0069505E">
      <w:pPr>
        <w:rPr>
          <w:b/>
        </w:rPr>
      </w:pPr>
    </w:p>
    <w:tbl>
      <w:tblPr>
        <w:tblStyle w:val="TableGrid"/>
        <w:tblpPr w:leftFromText="180" w:rightFromText="180" w:vertAnchor="page" w:horzAnchor="margin" w:tblpXSpec="center" w:tblpY="5611"/>
        <w:tblOverlap w:val="never"/>
        <w:tblW w:w="9242" w:type="dxa"/>
        <w:tblLook w:val="04A0" w:firstRow="1" w:lastRow="0" w:firstColumn="1" w:lastColumn="0" w:noHBand="0" w:noVBand="1"/>
      </w:tblPr>
      <w:tblGrid>
        <w:gridCol w:w="1678"/>
        <w:gridCol w:w="7564"/>
      </w:tblGrid>
      <w:tr w:rsidR="002D1B28" w:rsidRPr="00FC0A09" w:rsidTr="002D1B28">
        <w:tc>
          <w:tcPr>
            <w:tcW w:w="9242" w:type="dxa"/>
            <w:gridSpan w:val="2"/>
          </w:tcPr>
          <w:p w:rsidR="002D1B28" w:rsidRPr="00FC0A09" w:rsidRDefault="002D1B28" w:rsidP="002D1B28">
            <w:r w:rsidRPr="00FC0A09">
              <w:t xml:space="preserve">A student </w:t>
            </w:r>
          </w:p>
        </w:tc>
      </w:tr>
      <w:tr w:rsidR="002D1B28" w:rsidRPr="00FC0A09" w:rsidTr="002D1B28">
        <w:tc>
          <w:tcPr>
            <w:tcW w:w="1678" w:type="dxa"/>
          </w:tcPr>
          <w:p w:rsidR="002D1B28" w:rsidRPr="00FC0A09" w:rsidRDefault="002D1B28" w:rsidP="002D1B28">
            <w:r w:rsidRPr="00FC0A09">
              <w:t>EN4-3B</w:t>
            </w:r>
          </w:p>
        </w:tc>
        <w:tc>
          <w:tcPr>
            <w:tcW w:w="7564" w:type="dxa"/>
          </w:tcPr>
          <w:p w:rsidR="002D1B28" w:rsidRPr="00FC0A09" w:rsidRDefault="002D1B28" w:rsidP="002D1B28">
            <w:r w:rsidRPr="00FC0A09">
              <w:rPr>
                <w:rFonts w:ascii="Helvetica" w:hAnsi="Helvetica" w:cs="Helvetica"/>
                <w:sz w:val="20"/>
                <w:szCs w:val="20"/>
                <w:lang w:val="en"/>
              </w:rPr>
              <w:t>uses and describes language forms, features and structures of texts appropriate to a range of purposes, audiences and contexts</w:t>
            </w:r>
          </w:p>
        </w:tc>
      </w:tr>
      <w:tr w:rsidR="002D1B28" w:rsidRPr="00FC0A09" w:rsidTr="002D1B28">
        <w:trPr>
          <w:trHeight w:val="564"/>
        </w:trPr>
        <w:tc>
          <w:tcPr>
            <w:tcW w:w="1678" w:type="dxa"/>
          </w:tcPr>
          <w:p w:rsidR="002D1B28" w:rsidRPr="00FC0A09" w:rsidRDefault="002D1B28" w:rsidP="002D1B28">
            <w:r w:rsidRPr="00FC0A09">
              <w:t>EN4-6C</w:t>
            </w:r>
          </w:p>
        </w:tc>
        <w:tc>
          <w:tcPr>
            <w:tcW w:w="7564" w:type="dxa"/>
          </w:tcPr>
          <w:p w:rsidR="002D1B28" w:rsidRPr="00FC0A09" w:rsidRDefault="002D1B28" w:rsidP="002D1B28">
            <w:r w:rsidRPr="00FC0A09">
              <w:rPr>
                <w:rFonts w:ascii="Helvetica" w:hAnsi="Helvetica" w:cs="Helvetica"/>
                <w:sz w:val="20"/>
                <w:szCs w:val="20"/>
                <w:lang w:val="en"/>
              </w:rPr>
              <w:t>identifies and explains connections between and among texts</w:t>
            </w:r>
          </w:p>
        </w:tc>
      </w:tr>
      <w:tr w:rsidR="002D1B28" w:rsidRPr="00FC0A09" w:rsidTr="002D1B28">
        <w:tc>
          <w:tcPr>
            <w:tcW w:w="1678" w:type="dxa"/>
          </w:tcPr>
          <w:p w:rsidR="002D1B28" w:rsidRPr="00FC0A09" w:rsidRDefault="002D1B28" w:rsidP="002D1B28">
            <w:r w:rsidRPr="00FC0A09">
              <w:t>EN4-5C</w:t>
            </w:r>
          </w:p>
        </w:tc>
        <w:tc>
          <w:tcPr>
            <w:tcW w:w="7564" w:type="dxa"/>
          </w:tcPr>
          <w:p w:rsidR="002D1B28" w:rsidRPr="00FC0A09" w:rsidRDefault="002D1B28" w:rsidP="002D1B28">
            <w:r w:rsidRPr="00FC0A09">
              <w:rPr>
                <w:rFonts w:ascii="Helvetica" w:hAnsi="Helvetica" w:cs="Helvetica"/>
                <w:sz w:val="20"/>
                <w:szCs w:val="20"/>
                <w:lang w:val="en"/>
              </w:rPr>
              <w:t>thinks imaginatively, creatively, interpretively and critically about information, ideas and arguments to respond to and compose texts</w:t>
            </w:r>
          </w:p>
        </w:tc>
      </w:tr>
    </w:tbl>
    <w:p w:rsidR="002D1B28" w:rsidRDefault="002D1B28" w:rsidP="0069505E">
      <w:pPr>
        <w:rPr>
          <w:b/>
        </w:rPr>
      </w:pPr>
    </w:p>
    <w:p w:rsidR="002D1B28" w:rsidRDefault="002D1B28" w:rsidP="0069505E">
      <w:pPr>
        <w:rPr>
          <w:b/>
        </w:rPr>
      </w:pPr>
    </w:p>
    <w:p w:rsidR="002D1B28" w:rsidRDefault="002D1B28" w:rsidP="0069505E">
      <w:pPr>
        <w:rPr>
          <w:b/>
        </w:rPr>
      </w:pPr>
    </w:p>
    <w:p w:rsidR="002D1B28" w:rsidRDefault="002D1B28" w:rsidP="0069505E">
      <w:pPr>
        <w:rPr>
          <w:b/>
        </w:rPr>
      </w:pPr>
    </w:p>
    <w:p w:rsidR="0069505E" w:rsidRPr="00FC0A09" w:rsidRDefault="0069505E" w:rsidP="0069505E">
      <w:pPr>
        <w:rPr>
          <w:b/>
        </w:rPr>
      </w:pPr>
      <w:r w:rsidRPr="00FC0A09">
        <w:rPr>
          <w:b/>
        </w:rPr>
        <w:t>In your answer, you will be assessed on how well you:</w:t>
      </w:r>
    </w:p>
    <w:p w:rsidR="0069505E" w:rsidRPr="00FC0A09" w:rsidRDefault="00EA56C5" w:rsidP="0069505E">
      <w:pPr>
        <w:pStyle w:val="ListParagraph"/>
        <w:numPr>
          <w:ilvl w:val="0"/>
          <w:numId w:val="2"/>
        </w:numPr>
      </w:pPr>
      <w:r w:rsidRPr="00FC0A09">
        <w:t xml:space="preserve">Create and sustain an interesting central character </w:t>
      </w:r>
    </w:p>
    <w:p w:rsidR="0069505E" w:rsidRPr="00FC0A09" w:rsidRDefault="00EA56C5" w:rsidP="0069505E">
      <w:pPr>
        <w:pStyle w:val="ListParagraph"/>
        <w:numPr>
          <w:ilvl w:val="0"/>
          <w:numId w:val="2"/>
        </w:numPr>
      </w:pPr>
      <w:r w:rsidRPr="00FC0A09">
        <w:t>Structure your story as a complete narrative</w:t>
      </w:r>
    </w:p>
    <w:p w:rsidR="0069505E" w:rsidRPr="00FC0A09" w:rsidRDefault="00EA56C5" w:rsidP="0069505E">
      <w:pPr>
        <w:pStyle w:val="ListParagraph"/>
        <w:numPr>
          <w:ilvl w:val="0"/>
          <w:numId w:val="2"/>
        </w:numPr>
      </w:pPr>
      <w:r w:rsidRPr="00FC0A09">
        <w:t>Write with detailed attention to spelling, grammar, punctuation and form</w:t>
      </w:r>
      <w:r w:rsidR="00FC0A09" w:rsidRPr="00FC0A09">
        <w:rPr>
          <w:noProof/>
          <w:lang w:eastAsia="en-AU"/>
        </w:rPr>
        <w:t xml:space="preserve"> </w:t>
      </w:r>
    </w:p>
    <w:p w:rsidR="00EB19E4" w:rsidRDefault="00EB19E4" w:rsidP="00EA56C5">
      <w:pPr>
        <w:jc w:val="center"/>
        <w:rPr>
          <w:b/>
          <w:sz w:val="24"/>
          <w:szCs w:val="24"/>
        </w:rPr>
      </w:pPr>
    </w:p>
    <w:p w:rsidR="00EB19E4" w:rsidRPr="00FC0A09" w:rsidRDefault="003354E4" w:rsidP="00842261">
      <w:pPr>
        <w:jc w:val="center"/>
        <w:rPr>
          <w:b/>
          <w:sz w:val="24"/>
          <w:szCs w:val="24"/>
        </w:rPr>
      </w:pPr>
      <w:r w:rsidRPr="00FC0A09">
        <w:rPr>
          <w:b/>
          <w:sz w:val="24"/>
          <w:szCs w:val="24"/>
        </w:rPr>
        <w:t xml:space="preserve">Creative Writing Task </w:t>
      </w:r>
    </w:p>
    <w:p w:rsidR="00592315" w:rsidRDefault="00592315" w:rsidP="00BE2511">
      <w:pPr>
        <w:jc w:val="center"/>
        <w:rPr>
          <w:i/>
          <w:sz w:val="24"/>
          <w:szCs w:val="24"/>
        </w:rPr>
      </w:pPr>
      <w:r w:rsidRPr="00FC0A09">
        <w:rPr>
          <w:i/>
          <w:sz w:val="24"/>
          <w:szCs w:val="24"/>
        </w:rPr>
        <w:t xml:space="preserve">In this unit we have been exploring the </w:t>
      </w:r>
      <w:r w:rsidR="005E38ED">
        <w:rPr>
          <w:i/>
          <w:sz w:val="24"/>
          <w:szCs w:val="24"/>
        </w:rPr>
        <w:t>use of characterisation</w:t>
      </w:r>
      <w:r w:rsidRPr="00FC0A09">
        <w:rPr>
          <w:i/>
          <w:sz w:val="24"/>
          <w:szCs w:val="24"/>
        </w:rPr>
        <w:t xml:space="preserve"> of particular authors</w:t>
      </w:r>
      <w:r w:rsidR="005E38ED">
        <w:rPr>
          <w:i/>
          <w:sz w:val="24"/>
          <w:szCs w:val="24"/>
        </w:rPr>
        <w:t xml:space="preserve"> </w:t>
      </w:r>
      <w:r w:rsidRPr="00FC0A09">
        <w:rPr>
          <w:i/>
          <w:sz w:val="24"/>
          <w:szCs w:val="24"/>
        </w:rPr>
        <w:t xml:space="preserve">- examining certain </w:t>
      </w:r>
      <w:r w:rsidR="005E38ED">
        <w:rPr>
          <w:i/>
          <w:sz w:val="24"/>
          <w:szCs w:val="24"/>
        </w:rPr>
        <w:t>characters</w:t>
      </w:r>
      <w:r w:rsidRPr="00FC0A09">
        <w:rPr>
          <w:i/>
          <w:sz w:val="24"/>
          <w:szCs w:val="24"/>
        </w:rPr>
        <w:t xml:space="preserve"> or ‘</w:t>
      </w:r>
      <w:r w:rsidR="005E38ED">
        <w:rPr>
          <w:i/>
          <w:sz w:val="24"/>
          <w:szCs w:val="24"/>
        </w:rPr>
        <w:t>character archetypes’</w:t>
      </w:r>
      <w:r w:rsidRPr="00FC0A09">
        <w:rPr>
          <w:i/>
          <w:sz w:val="24"/>
          <w:szCs w:val="24"/>
        </w:rPr>
        <w:t>. This as</w:t>
      </w:r>
      <w:r w:rsidR="004B7BF0">
        <w:rPr>
          <w:i/>
          <w:sz w:val="24"/>
          <w:szCs w:val="24"/>
        </w:rPr>
        <w:t>sessment task, asks you to be create a sustained and engaging character</w:t>
      </w:r>
      <w:r w:rsidRPr="00FC0A09">
        <w:rPr>
          <w:i/>
          <w:sz w:val="24"/>
          <w:szCs w:val="24"/>
        </w:rPr>
        <w:t>.</w:t>
      </w:r>
    </w:p>
    <w:p w:rsidR="00EB19E4" w:rsidRPr="00FC0A09" w:rsidRDefault="00EB19E4" w:rsidP="00BE2511">
      <w:pPr>
        <w:jc w:val="center"/>
        <w:rPr>
          <w:i/>
          <w:sz w:val="24"/>
          <w:szCs w:val="24"/>
        </w:rPr>
      </w:pPr>
    </w:p>
    <w:p w:rsidR="00592315" w:rsidRPr="00FC0A09" w:rsidRDefault="00592315">
      <w:pPr>
        <w:rPr>
          <w:b/>
          <w:sz w:val="24"/>
          <w:szCs w:val="24"/>
        </w:rPr>
      </w:pPr>
      <w:r w:rsidRPr="00FC0A09">
        <w:rPr>
          <w:b/>
          <w:sz w:val="24"/>
          <w:szCs w:val="24"/>
        </w:rPr>
        <w:t xml:space="preserve">Task- </w:t>
      </w:r>
    </w:p>
    <w:p w:rsidR="00592315" w:rsidRDefault="007E40E8">
      <w:pPr>
        <w:rPr>
          <w:sz w:val="24"/>
          <w:szCs w:val="24"/>
        </w:rPr>
      </w:pPr>
      <w:r>
        <w:rPr>
          <w:sz w:val="24"/>
          <w:szCs w:val="24"/>
        </w:rPr>
        <w:t>Write a short story which centres around a well-developed central character</w:t>
      </w:r>
      <w:r w:rsidR="00B37A43">
        <w:rPr>
          <w:sz w:val="24"/>
          <w:szCs w:val="24"/>
        </w:rPr>
        <w:t xml:space="preserve"> who undergoes a transformation to their personality. </w:t>
      </w:r>
    </w:p>
    <w:p w:rsidR="00B37A43" w:rsidRDefault="00B37A43">
      <w:pPr>
        <w:rPr>
          <w:sz w:val="24"/>
          <w:szCs w:val="24"/>
        </w:rPr>
      </w:pPr>
      <w:r>
        <w:rPr>
          <w:sz w:val="24"/>
          <w:szCs w:val="24"/>
        </w:rPr>
        <w:t xml:space="preserve">Your story must be: </w:t>
      </w:r>
    </w:p>
    <w:p w:rsidR="00B37A43" w:rsidRDefault="00B37A43" w:rsidP="00B37A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At least 2 </w:t>
      </w:r>
      <w:proofErr w:type="gramStart"/>
      <w:r>
        <w:rPr>
          <w:sz w:val="24"/>
          <w:szCs w:val="24"/>
        </w:rPr>
        <w:t>pages</w:t>
      </w:r>
      <w:proofErr w:type="gramEnd"/>
      <w:r>
        <w:rPr>
          <w:sz w:val="24"/>
          <w:szCs w:val="24"/>
        </w:rPr>
        <w:t xml:space="preserve"> long </w:t>
      </w:r>
    </w:p>
    <w:p w:rsidR="00B37A43" w:rsidRDefault="00B37A43" w:rsidP="00B37A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Centre around a character who is described and examined in terms of: their appearance, likes/dislikes, emotions, context and interaction with other characters. </w:t>
      </w:r>
    </w:p>
    <w:p w:rsidR="00B37A43" w:rsidRDefault="00B37A43" w:rsidP="00B37A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Include an event which alters the </w:t>
      </w:r>
      <w:proofErr w:type="gramStart"/>
      <w:r>
        <w:rPr>
          <w:sz w:val="24"/>
          <w:szCs w:val="24"/>
        </w:rPr>
        <w:t>characters</w:t>
      </w:r>
      <w:proofErr w:type="gramEnd"/>
      <w:r>
        <w:rPr>
          <w:sz w:val="24"/>
          <w:szCs w:val="24"/>
        </w:rPr>
        <w:t xml:space="preserve"> responses or personality</w:t>
      </w:r>
      <w:r w:rsidR="009D648B">
        <w:rPr>
          <w:sz w:val="24"/>
          <w:szCs w:val="24"/>
        </w:rPr>
        <w:t xml:space="preserve"> changes</w:t>
      </w:r>
      <w:r>
        <w:rPr>
          <w:sz w:val="24"/>
          <w:szCs w:val="24"/>
        </w:rPr>
        <w:t xml:space="preserve"> in some way. </w:t>
      </w:r>
      <w:r w:rsidRPr="00B37A43">
        <w:rPr>
          <w:sz w:val="24"/>
          <w:szCs w:val="24"/>
        </w:rPr>
        <w:t xml:space="preserve"> </w:t>
      </w:r>
    </w:p>
    <w:p w:rsidR="00842261" w:rsidRPr="00B37A43" w:rsidRDefault="00842261" w:rsidP="00B37A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Include a draft copy of your story along with the final copy. </w:t>
      </w:r>
    </w:p>
    <w:p w:rsidR="00EB19E4" w:rsidRDefault="00B37A43" w:rsidP="0059231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Marking guideline: 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2324"/>
        <w:gridCol w:w="2496"/>
        <w:gridCol w:w="2285"/>
        <w:gridCol w:w="2110"/>
        <w:gridCol w:w="1984"/>
      </w:tblGrid>
      <w:tr w:rsidR="009D2CAA" w:rsidTr="00B13D59">
        <w:trPr>
          <w:trHeight w:val="286"/>
        </w:trPr>
        <w:tc>
          <w:tcPr>
            <w:tcW w:w="2324" w:type="dxa"/>
          </w:tcPr>
          <w:p w:rsidR="00B37A43" w:rsidRDefault="00B37A43" w:rsidP="005923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Writing rubric </w:t>
            </w:r>
          </w:p>
        </w:tc>
        <w:tc>
          <w:tcPr>
            <w:tcW w:w="2496" w:type="dxa"/>
          </w:tcPr>
          <w:p w:rsidR="00B37A43" w:rsidRDefault="00B37A43" w:rsidP="005923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1-2 marks </w:t>
            </w:r>
          </w:p>
        </w:tc>
        <w:tc>
          <w:tcPr>
            <w:tcW w:w="2285" w:type="dxa"/>
          </w:tcPr>
          <w:p w:rsidR="00B37A43" w:rsidRDefault="00B37A43" w:rsidP="005923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marks </w:t>
            </w:r>
          </w:p>
        </w:tc>
        <w:tc>
          <w:tcPr>
            <w:tcW w:w="2110" w:type="dxa"/>
          </w:tcPr>
          <w:p w:rsidR="00B37A43" w:rsidRDefault="00B37A43" w:rsidP="005923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marks </w:t>
            </w:r>
          </w:p>
        </w:tc>
        <w:tc>
          <w:tcPr>
            <w:tcW w:w="1984" w:type="dxa"/>
          </w:tcPr>
          <w:p w:rsidR="00B37A43" w:rsidRDefault="00B37A43" w:rsidP="005923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marks </w:t>
            </w:r>
          </w:p>
        </w:tc>
      </w:tr>
      <w:tr w:rsidR="009D2CAA" w:rsidTr="00501556">
        <w:trPr>
          <w:trHeight w:val="1773"/>
        </w:trPr>
        <w:tc>
          <w:tcPr>
            <w:tcW w:w="2324" w:type="dxa"/>
          </w:tcPr>
          <w:p w:rsidR="00B37A43" w:rsidRPr="00501556" w:rsidRDefault="00B37A43" w:rsidP="00B37A43">
            <w:pPr>
              <w:rPr>
                <w:b/>
                <w:sz w:val="20"/>
                <w:szCs w:val="20"/>
              </w:rPr>
            </w:pPr>
            <w:r w:rsidRPr="00501556">
              <w:rPr>
                <w:b/>
                <w:sz w:val="20"/>
                <w:szCs w:val="20"/>
              </w:rPr>
              <w:t xml:space="preserve">Creativity/Originality </w:t>
            </w:r>
          </w:p>
          <w:p w:rsidR="00B37A43" w:rsidRPr="00501556" w:rsidRDefault="00B37A43" w:rsidP="00B37A43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uses original ideas and fresh circumstances not found in other’s work</w:t>
            </w:r>
          </w:p>
        </w:tc>
        <w:tc>
          <w:tcPr>
            <w:tcW w:w="2496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B37A43" w:rsidRPr="00501556" w:rsidRDefault="00B37A43" w:rsidP="00B37A43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no original or creative elements</w:t>
            </w:r>
          </w:p>
        </w:tc>
        <w:tc>
          <w:tcPr>
            <w:tcW w:w="2285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B37A43" w:rsidRPr="00501556" w:rsidRDefault="00842261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demonstrated some original and creative elements </w:t>
            </w:r>
          </w:p>
        </w:tc>
        <w:tc>
          <w:tcPr>
            <w:tcW w:w="2110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842261" w:rsidRPr="00501556" w:rsidRDefault="00842261" w:rsidP="00842261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 = demonstrated several original and creative elements</w:t>
            </w:r>
          </w:p>
        </w:tc>
        <w:tc>
          <w:tcPr>
            <w:tcW w:w="1984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842261" w:rsidRPr="00501556" w:rsidRDefault="00842261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demonstrated many original and creative elements that consistently surprised and delighted the reader</w:t>
            </w:r>
          </w:p>
        </w:tc>
      </w:tr>
      <w:tr w:rsidR="009D2CAA" w:rsidTr="00B13D59">
        <w:trPr>
          <w:trHeight w:val="3532"/>
        </w:trPr>
        <w:tc>
          <w:tcPr>
            <w:tcW w:w="2324" w:type="dxa"/>
          </w:tcPr>
          <w:p w:rsidR="00B37A43" w:rsidRPr="00501556" w:rsidRDefault="00842261" w:rsidP="00592315">
            <w:pPr>
              <w:rPr>
                <w:sz w:val="20"/>
                <w:szCs w:val="20"/>
              </w:rPr>
            </w:pPr>
            <w:r w:rsidRPr="00501556">
              <w:rPr>
                <w:b/>
                <w:sz w:val="20"/>
                <w:szCs w:val="20"/>
              </w:rPr>
              <w:t xml:space="preserve">Editing </w:t>
            </w:r>
          </w:p>
          <w:p w:rsidR="00842261" w:rsidRPr="00501556" w:rsidRDefault="00842261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Sentence structure </w:t>
            </w:r>
          </w:p>
          <w:p w:rsidR="00842261" w:rsidRPr="00501556" w:rsidRDefault="00842261" w:rsidP="00592315">
            <w:pPr>
              <w:rPr>
                <w:sz w:val="20"/>
                <w:szCs w:val="20"/>
              </w:rPr>
            </w:pPr>
          </w:p>
          <w:p w:rsidR="00A92322" w:rsidRPr="00501556" w:rsidRDefault="00A92322" w:rsidP="00592315">
            <w:pPr>
              <w:rPr>
                <w:sz w:val="20"/>
                <w:szCs w:val="20"/>
              </w:rPr>
            </w:pPr>
          </w:p>
          <w:p w:rsidR="00842261" w:rsidRPr="00501556" w:rsidRDefault="00842261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Grammar </w:t>
            </w:r>
            <w:r w:rsidR="00415010" w:rsidRPr="00501556">
              <w:rPr>
                <w:sz w:val="20"/>
                <w:szCs w:val="20"/>
              </w:rPr>
              <w:t xml:space="preserve">/ </w:t>
            </w:r>
            <w:r w:rsidRPr="00501556">
              <w:rPr>
                <w:sz w:val="20"/>
                <w:szCs w:val="20"/>
              </w:rPr>
              <w:t xml:space="preserve">Spelling </w:t>
            </w:r>
          </w:p>
          <w:p w:rsidR="00842261" w:rsidRPr="00501556" w:rsidRDefault="00842261" w:rsidP="00592315">
            <w:pPr>
              <w:rPr>
                <w:sz w:val="20"/>
                <w:szCs w:val="20"/>
              </w:rPr>
            </w:pPr>
          </w:p>
          <w:p w:rsidR="00664160" w:rsidRPr="00501556" w:rsidRDefault="00664160" w:rsidP="00592315">
            <w:pPr>
              <w:rPr>
                <w:sz w:val="20"/>
                <w:szCs w:val="20"/>
              </w:rPr>
            </w:pPr>
          </w:p>
          <w:p w:rsidR="009446CA" w:rsidRPr="00501556" w:rsidRDefault="009446CA" w:rsidP="00592315">
            <w:pPr>
              <w:rPr>
                <w:sz w:val="20"/>
                <w:szCs w:val="20"/>
              </w:rPr>
            </w:pPr>
          </w:p>
          <w:p w:rsidR="009446CA" w:rsidRPr="00501556" w:rsidRDefault="009446CA" w:rsidP="00592315">
            <w:pPr>
              <w:rPr>
                <w:sz w:val="20"/>
                <w:szCs w:val="20"/>
              </w:rPr>
            </w:pPr>
          </w:p>
          <w:p w:rsidR="00842261" w:rsidRPr="00501556" w:rsidRDefault="00842261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Paragraphing structure </w:t>
            </w:r>
          </w:p>
          <w:p w:rsidR="00842261" w:rsidRPr="00501556" w:rsidRDefault="00842261" w:rsidP="00592315">
            <w:pPr>
              <w:rPr>
                <w:sz w:val="20"/>
                <w:szCs w:val="20"/>
              </w:rPr>
            </w:pPr>
          </w:p>
          <w:p w:rsidR="00842261" w:rsidRPr="00501556" w:rsidRDefault="00842261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Draft submitted with final copy</w:t>
            </w:r>
          </w:p>
        </w:tc>
        <w:tc>
          <w:tcPr>
            <w:tcW w:w="2496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842261" w:rsidRPr="00501556" w:rsidRDefault="00842261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seldom used correct sentence structure </w:t>
            </w:r>
          </w:p>
          <w:p w:rsidR="00842261" w:rsidRPr="00501556" w:rsidRDefault="00842261" w:rsidP="00592315">
            <w:pPr>
              <w:rPr>
                <w:sz w:val="20"/>
                <w:szCs w:val="20"/>
              </w:rPr>
            </w:pPr>
          </w:p>
          <w:p w:rsidR="00A92322" w:rsidRPr="00501556" w:rsidRDefault="00A92322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</w:t>
            </w:r>
            <w:r w:rsidR="00664160" w:rsidRPr="00501556">
              <w:rPr>
                <w:sz w:val="20"/>
                <w:szCs w:val="20"/>
              </w:rPr>
              <w:t>seldom used correct grammar</w:t>
            </w:r>
            <w:r w:rsidR="00415010" w:rsidRPr="00501556">
              <w:rPr>
                <w:sz w:val="20"/>
                <w:szCs w:val="20"/>
              </w:rPr>
              <w:t>/spelling</w:t>
            </w:r>
          </w:p>
          <w:p w:rsidR="00664160" w:rsidRPr="00501556" w:rsidRDefault="00664160" w:rsidP="00592315">
            <w:pPr>
              <w:rPr>
                <w:sz w:val="20"/>
                <w:szCs w:val="20"/>
              </w:rPr>
            </w:pPr>
          </w:p>
          <w:p w:rsidR="009446CA" w:rsidRPr="00501556" w:rsidRDefault="009446CA" w:rsidP="00592315">
            <w:pPr>
              <w:rPr>
                <w:sz w:val="20"/>
                <w:szCs w:val="20"/>
              </w:rPr>
            </w:pPr>
          </w:p>
          <w:p w:rsidR="009446CA" w:rsidRPr="00501556" w:rsidRDefault="009446CA" w:rsidP="00592315">
            <w:pPr>
              <w:rPr>
                <w:sz w:val="20"/>
                <w:szCs w:val="20"/>
              </w:rPr>
            </w:pPr>
          </w:p>
          <w:p w:rsidR="00664160" w:rsidRPr="00501556" w:rsidRDefault="00664160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seldom used correct paragraphing </w:t>
            </w:r>
          </w:p>
          <w:p w:rsidR="00664160" w:rsidRPr="00501556" w:rsidRDefault="00664160" w:rsidP="00592315">
            <w:pPr>
              <w:rPr>
                <w:sz w:val="20"/>
                <w:szCs w:val="20"/>
              </w:rPr>
            </w:pPr>
          </w:p>
          <w:p w:rsidR="00664160" w:rsidRPr="00501556" w:rsidRDefault="00664160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no draft copy submitted </w:t>
            </w:r>
          </w:p>
        </w:tc>
        <w:tc>
          <w:tcPr>
            <w:tcW w:w="2285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AB3D8B" w:rsidRPr="00501556" w:rsidRDefault="00AB3D8B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sometimes used correct structure </w:t>
            </w:r>
          </w:p>
          <w:p w:rsidR="00AB3D8B" w:rsidRPr="00501556" w:rsidRDefault="00AB3D8B" w:rsidP="00592315">
            <w:pPr>
              <w:rPr>
                <w:sz w:val="20"/>
                <w:szCs w:val="20"/>
              </w:rPr>
            </w:pPr>
          </w:p>
          <w:p w:rsidR="00AB3D8B" w:rsidRPr="00501556" w:rsidRDefault="00AB3D8B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sometimes used correct grammar</w:t>
            </w:r>
            <w:r w:rsidR="00415010" w:rsidRPr="00501556">
              <w:rPr>
                <w:sz w:val="20"/>
                <w:szCs w:val="20"/>
              </w:rPr>
              <w:t>/spelling</w:t>
            </w:r>
          </w:p>
          <w:p w:rsidR="00AB3D8B" w:rsidRPr="00501556" w:rsidRDefault="00AB3D8B" w:rsidP="00592315">
            <w:pPr>
              <w:rPr>
                <w:sz w:val="20"/>
                <w:szCs w:val="20"/>
              </w:rPr>
            </w:pPr>
          </w:p>
          <w:p w:rsidR="00501556" w:rsidRDefault="00501556" w:rsidP="00592315">
            <w:pPr>
              <w:rPr>
                <w:sz w:val="20"/>
                <w:szCs w:val="20"/>
              </w:rPr>
            </w:pPr>
          </w:p>
          <w:p w:rsidR="00501556" w:rsidRDefault="00501556" w:rsidP="00592315">
            <w:pPr>
              <w:rPr>
                <w:sz w:val="20"/>
                <w:szCs w:val="20"/>
              </w:rPr>
            </w:pPr>
          </w:p>
          <w:p w:rsidR="009D2CAA" w:rsidRPr="00501556" w:rsidRDefault="009D2CAA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sometimes used correct paragraphing </w:t>
            </w:r>
          </w:p>
          <w:p w:rsidR="009D2CAA" w:rsidRPr="00501556" w:rsidRDefault="009D2CAA" w:rsidP="00592315">
            <w:pPr>
              <w:rPr>
                <w:sz w:val="20"/>
                <w:szCs w:val="20"/>
              </w:rPr>
            </w:pPr>
          </w:p>
          <w:p w:rsidR="009D2CAA" w:rsidRPr="00501556" w:rsidRDefault="009D2CAA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</w:t>
            </w:r>
            <w:r w:rsidR="00F40703" w:rsidRPr="00501556">
              <w:rPr>
                <w:sz w:val="20"/>
                <w:szCs w:val="20"/>
              </w:rPr>
              <w:t xml:space="preserve">very rough draft submitted </w:t>
            </w:r>
          </w:p>
        </w:tc>
        <w:tc>
          <w:tcPr>
            <w:tcW w:w="2110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often used correct structure</w:t>
            </w: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often used correct grammar</w:t>
            </w:r>
            <w:r w:rsidR="00415010" w:rsidRPr="00501556">
              <w:rPr>
                <w:sz w:val="20"/>
                <w:szCs w:val="20"/>
              </w:rPr>
              <w:t>/spelling</w:t>
            </w: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</w:p>
          <w:p w:rsidR="00B13D59" w:rsidRDefault="00B13D59" w:rsidP="00592315">
            <w:pPr>
              <w:rPr>
                <w:sz w:val="20"/>
                <w:szCs w:val="20"/>
              </w:rPr>
            </w:pPr>
          </w:p>
          <w:p w:rsidR="00501556" w:rsidRPr="00501556" w:rsidRDefault="00501556" w:rsidP="00592315">
            <w:pPr>
              <w:rPr>
                <w:sz w:val="20"/>
                <w:szCs w:val="20"/>
              </w:rPr>
            </w:pP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often used correct paragraphing</w:t>
            </w: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rough draft submitted </w:t>
            </w:r>
          </w:p>
        </w:tc>
        <w:tc>
          <w:tcPr>
            <w:tcW w:w="1984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always used correct structure</w:t>
            </w: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always used correct grammar</w:t>
            </w:r>
            <w:r w:rsidR="00415010" w:rsidRPr="00501556">
              <w:rPr>
                <w:sz w:val="20"/>
                <w:szCs w:val="20"/>
              </w:rPr>
              <w:t xml:space="preserve">/spelling </w:t>
            </w: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</w:p>
          <w:p w:rsidR="00B13D59" w:rsidRDefault="00B13D59" w:rsidP="00592315">
            <w:pPr>
              <w:rPr>
                <w:sz w:val="20"/>
                <w:szCs w:val="20"/>
              </w:rPr>
            </w:pPr>
          </w:p>
          <w:p w:rsidR="00501556" w:rsidRPr="00501556" w:rsidRDefault="00501556" w:rsidP="00592315">
            <w:pPr>
              <w:rPr>
                <w:sz w:val="20"/>
                <w:szCs w:val="20"/>
              </w:rPr>
            </w:pP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always used correct paragraphing</w:t>
            </w:r>
          </w:p>
          <w:p w:rsidR="00B13D59" w:rsidRPr="00501556" w:rsidRDefault="00B13D59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rough draft submitted </w:t>
            </w:r>
          </w:p>
        </w:tc>
      </w:tr>
      <w:tr w:rsidR="009D2CAA" w:rsidTr="00B13D59">
        <w:trPr>
          <w:trHeight w:val="286"/>
        </w:trPr>
        <w:tc>
          <w:tcPr>
            <w:tcW w:w="2324" w:type="dxa"/>
          </w:tcPr>
          <w:p w:rsidR="00B37A43" w:rsidRPr="00501556" w:rsidRDefault="00A5512F" w:rsidP="00592315">
            <w:pPr>
              <w:rPr>
                <w:b/>
                <w:sz w:val="20"/>
                <w:szCs w:val="20"/>
              </w:rPr>
            </w:pPr>
            <w:r w:rsidRPr="00501556">
              <w:rPr>
                <w:b/>
                <w:sz w:val="20"/>
                <w:szCs w:val="20"/>
              </w:rPr>
              <w:t>Text Structure</w:t>
            </w:r>
          </w:p>
          <w:p w:rsidR="00A5512F" w:rsidRPr="00501556" w:rsidRDefault="00A5512F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Sequence and flow </w:t>
            </w:r>
          </w:p>
        </w:tc>
        <w:tc>
          <w:tcPr>
            <w:tcW w:w="2496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A5512F" w:rsidRPr="00501556" w:rsidRDefault="00A5512F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</w:t>
            </w:r>
            <w:r w:rsidR="00975AC7" w:rsidRPr="00501556">
              <w:rPr>
                <w:sz w:val="20"/>
                <w:szCs w:val="20"/>
              </w:rPr>
              <w:t xml:space="preserve">text was not logical or sequential </w:t>
            </w:r>
          </w:p>
        </w:tc>
        <w:tc>
          <w:tcPr>
            <w:tcW w:w="2285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975AC7" w:rsidRPr="00501556" w:rsidRDefault="00975AC7" w:rsidP="00A054CA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</w:t>
            </w:r>
            <w:r w:rsidR="00A054CA" w:rsidRPr="00501556">
              <w:rPr>
                <w:sz w:val="20"/>
                <w:szCs w:val="20"/>
              </w:rPr>
              <w:t xml:space="preserve">text flowed logically and sequentially </w:t>
            </w:r>
          </w:p>
        </w:tc>
        <w:tc>
          <w:tcPr>
            <w:tcW w:w="2110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A054CA" w:rsidRPr="00501556" w:rsidRDefault="00A054CA" w:rsidP="00A054CA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text flowed quite logically and sequentially </w:t>
            </w:r>
          </w:p>
        </w:tc>
        <w:tc>
          <w:tcPr>
            <w:tcW w:w="1984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A054CA" w:rsidRPr="00501556" w:rsidRDefault="00A054CA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text flowed very logically and sequentially </w:t>
            </w:r>
          </w:p>
        </w:tc>
      </w:tr>
      <w:tr w:rsidR="009D2CAA" w:rsidTr="00B13D59">
        <w:trPr>
          <w:trHeight w:val="286"/>
        </w:trPr>
        <w:tc>
          <w:tcPr>
            <w:tcW w:w="2324" w:type="dxa"/>
          </w:tcPr>
          <w:p w:rsidR="00407BDE" w:rsidRPr="00501556" w:rsidRDefault="00407BDE" w:rsidP="00592315">
            <w:pPr>
              <w:rPr>
                <w:b/>
                <w:sz w:val="20"/>
                <w:szCs w:val="20"/>
              </w:rPr>
            </w:pPr>
            <w:r w:rsidRPr="00501556">
              <w:rPr>
                <w:b/>
                <w:sz w:val="20"/>
                <w:szCs w:val="20"/>
              </w:rPr>
              <w:t xml:space="preserve">Descriptive language </w:t>
            </w:r>
          </w:p>
          <w:p w:rsidR="00407BDE" w:rsidRPr="00501556" w:rsidRDefault="00E77025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Adjectives and adverbs </w:t>
            </w:r>
          </w:p>
          <w:p w:rsidR="00E77025" w:rsidRPr="00501556" w:rsidRDefault="00E77025" w:rsidP="00592315">
            <w:pPr>
              <w:rPr>
                <w:sz w:val="20"/>
                <w:szCs w:val="20"/>
              </w:rPr>
            </w:pPr>
          </w:p>
          <w:p w:rsidR="00E77025" w:rsidRPr="00501556" w:rsidRDefault="00E77025" w:rsidP="00592315">
            <w:pPr>
              <w:rPr>
                <w:sz w:val="20"/>
                <w:szCs w:val="20"/>
              </w:rPr>
            </w:pPr>
          </w:p>
          <w:p w:rsidR="00970FC1" w:rsidRPr="00501556" w:rsidRDefault="00970FC1" w:rsidP="00592315">
            <w:pPr>
              <w:rPr>
                <w:sz w:val="20"/>
                <w:szCs w:val="20"/>
              </w:rPr>
            </w:pPr>
          </w:p>
          <w:p w:rsidR="00970FC1" w:rsidRPr="00501556" w:rsidRDefault="00970FC1" w:rsidP="00592315">
            <w:pPr>
              <w:rPr>
                <w:sz w:val="20"/>
                <w:szCs w:val="20"/>
              </w:rPr>
            </w:pPr>
          </w:p>
          <w:p w:rsidR="00BA0EB6" w:rsidRPr="00501556" w:rsidRDefault="00E77025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Sentence structures </w:t>
            </w:r>
            <w:r w:rsidR="00BA0EB6" w:rsidRPr="00501556">
              <w:rPr>
                <w:sz w:val="20"/>
                <w:szCs w:val="20"/>
              </w:rPr>
              <w:t>(compound, simple, dialogue, exclamatory and/or interrogative)</w:t>
            </w:r>
          </w:p>
        </w:tc>
        <w:tc>
          <w:tcPr>
            <w:tcW w:w="2496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CE04A4" w:rsidRPr="00501556" w:rsidRDefault="00CE04A4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no use of adjectives or adverbs </w:t>
            </w:r>
          </w:p>
          <w:p w:rsidR="00CE04A4" w:rsidRPr="00501556" w:rsidRDefault="00CE04A4" w:rsidP="00592315">
            <w:pPr>
              <w:rPr>
                <w:sz w:val="20"/>
                <w:szCs w:val="20"/>
              </w:rPr>
            </w:pPr>
          </w:p>
          <w:p w:rsidR="00CE04A4" w:rsidRPr="00501556" w:rsidRDefault="00CE04A4" w:rsidP="00592315">
            <w:pPr>
              <w:rPr>
                <w:sz w:val="20"/>
                <w:szCs w:val="20"/>
              </w:rPr>
            </w:pPr>
          </w:p>
          <w:p w:rsidR="00970FC1" w:rsidRPr="00501556" w:rsidRDefault="00970FC1" w:rsidP="00592315">
            <w:pPr>
              <w:rPr>
                <w:sz w:val="20"/>
                <w:szCs w:val="20"/>
              </w:rPr>
            </w:pPr>
          </w:p>
          <w:p w:rsidR="00CE04A4" w:rsidRPr="00501556" w:rsidRDefault="00CE04A4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</w:t>
            </w:r>
            <w:r w:rsidR="009E69BB" w:rsidRPr="00501556">
              <w:rPr>
                <w:sz w:val="20"/>
                <w:szCs w:val="20"/>
              </w:rPr>
              <w:t xml:space="preserve">only one type of sentences was used </w:t>
            </w:r>
          </w:p>
          <w:p w:rsidR="009E69BB" w:rsidRPr="00501556" w:rsidRDefault="009E69BB" w:rsidP="00592315">
            <w:pPr>
              <w:rPr>
                <w:sz w:val="20"/>
                <w:szCs w:val="20"/>
              </w:rPr>
            </w:pPr>
          </w:p>
          <w:p w:rsidR="009E69BB" w:rsidRPr="00501556" w:rsidRDefault="009E69BB" w:rsidP="00592315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9E69BB" w:rsidRPr="00501556" w:rsidRDefault="009E69BB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some use of adjectives or adverbs </w:t>
            </w:r>
          </w:p>
          <w:p w:rsidR="009E69BB" w:rsidRPr="00501556" w:rsidRDefault="009E69BB" w:rsidP="00592315">
            <w:pPr>
              <w:rPr>
                <w:sz w:val="20"/>
                <w:szCs w:val="20"/>
              </w:rPr>
            </w:pPr>
          </w:p>
          <w:p w:rsidR="009E69BB" w:rsidRPr="00501556" w:rsidRDefault="009E69BB" w:rsidP="00592315">
            <w:pPr>
              <w:rPr>
                <w:sz w:val="20"/>
                <w:szCs w:val="20"/>
              </w:rPr>
            </w:pPr>
          </w:p>
          <w:p w:rsidR="00970FC1" w:rsidRPr="00501556" w:rsidRDefault="00970FC1" w:rsidP="00592315">
            <w:pPr>
              <w:rPr>
                <w:sz w:val="20"/>
                <w:szCs w:val="20"/>
              </w:rPr>
            </w:pPr>
          </w:p>
          <w:p w:rsidR="009E69BB" w:rsidRPr="00501556" w:rsidRDefault="009E69BB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some variety of sentence type was used </w:t>
            </w:r>
          </w:p>
          <w:p w:rsidR="009E69BB" w:rsidRPr="00501556" w:rsidRDefault="009E69BB" w:rsidP="00592315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1248CE" w:rsidRPr="00501556" w:rsidRDefault="001248CE" w:rsidP="00592315">
            <w:pPr>
              <w:rPr>
                <w:sz w:val="20"/>
                <w:szCs w:val="20"/>
              </w:rPr>
            </w:pPr>
            <w:proofErr w:type="gramStart"/>
            <w:r w:rsidRPr="00501556">
              <w:rPr>
                <w:sz w:val="20"/>
                <w:szCs w:val="20"/>
              </w:rPr>
              <w:t>=  several</w:t>
            </w:r>
            <w:proofErr w:type="gramEnd"/>
            <w:r w:rsidRPr="00501556">
              <w:rPr>
                <w:sz w:val="20"/>
                <w:szCs w:val="20"/>
              </w:rPr>
              <w:t xml:space="preserve"> adverbs and adjectives were used </w:t>
            </w:r>
          </w:p>
          <w:p w:rsidR="001248CE" w:rsidRPr="00501556" w:rsidRDefault="001248CE" w:rsidP="00592315">
            <w:pPr>
              <w:rPr>
                <w:sz w:val="20"/>
                <w:szCs w:val="20"/>
              </w:rPr>
            </w:pPr>
          </w:p>
          <w:p w:rsidR="00970FC1" w:rsidRPr="00501556" w:rsidRDefault="00970FC1" w:rsidP="00592315">
            <w:pPr>
              <w:rPr>
                <w:sz w:val="20"/>
                <w:szCs w:val="20"/>
              </w:rPr>
            </w:pPr>
          </w:p>
          <w:p w:rsidR="00970FC1" w:rsidRPr="00501556" w:rsidRDefault="00970FC1" w:rsidP="00592315">
            <w:pPr>
              <w:rPr>
                <w:sz w:val="20"/>
                <w:szCs w:val="20"/>
              </w:rPr>
            </w:pPr>
          </w:p>
          <w:p w:rsidR="001248CE" w:rsidRPr="00501556" w:rsidRDefault="001248CE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a variety of sentence types were used </w:t>
            </w:r>
          </w:p>
          <w:p w:rsidR="001248CE" w:rsidRPr="00501556" w:rsidRDefault="001248CE" w:rsidP="005923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7A43" w:rsidRPr="00501556" w:rsidRDefault="00B37A43" w:rsidP="00592315">
            <w:pPr>
              <w:rPr>
                <w:sz w:val="20"/>
                <w:szCs w:val="20"/>
              </w:rPr>
            </w:pPr>
          </w:p>
          <w:p w:rsidR="00A20E3E" w:rsidRPr="00501556" w:rsidRDefault="00A20E3E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</w:t>
            </w:r>
            <w:r w:rsidR="00970FC1" w:rsidRPr="00501556">
              <w:rPr>
                <w:sz w:val="20"/>
                <w:szCs w:val="20"/>
              </w:rPr>
              <w:t xml:space="preserve">well selected/varied use of adjectives, </w:t>
            </w:r>
            <w:r w:rsidR="0017291E" w:rsidRPr="00501556">
              <w:rPr>
                <w:sz w:val="20"/>
                <w:szCs w:val="20"/>
              </w:rPr>
              <w:t xml:space="preserve">adverbs to </w:t>
            </w:r>
            <w:r w:rsidR="00970FC1" w:rsidRPr="00501556">
              <w:rPr>
                <w:sz w:val="20"/>
                <w:szCs w:val="20"/>
              </w:rPr>
              <w:t>develop</w:t>
            </w:r>
            <w:r w:rsidR="0017291E" w:rsidRPr="00501556">
              <w:rPr>
                <w:sz w:val="20"/>
                <w:szCs w:val="20"/>
              </w:rPr>
              <w:t xml:space="preserve"> the text </w:t>
            </w:r>
          </w:p>
          <w:p w:rsidR="0017291E" w:rsidRPr="00501556" w:rsidRDefault="0017291E" w:rsidP="00592315">
            <w:pPr>
              <w:rPr>
                <w:sz w:val="20"/>
                <w:szCs w:val="20"/>
              </w:rPr>
            </w:pPr>
          </w:p>
          <w:p w:rsidR="0017291E" w:rsidRPr="00501556" w:rsidRDefault="0017291E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effective combinations of sentences was used</w:t>
            </w:r>
          </w:p>
        </w:tc>
      </w:tr>
      <w:tr w:rsidR="0068632D" w:rsidTr="00B13D59">
        <w:trPr>
          <w:trHeight w:val="286"/>
        </w:trPr>
        <w:tc>
          <w:tcPr>
            <w:tcW w:w="2324" w:type="dxa"/>
          </w:tcPr>
          <w:p w:rsidR="0068632D" w:rsidRPr="00501556" w:rsidRDefault="0068632D" w:rsidP="00592315">
            <w:pPr>
              <w:rPr>
                <w:b/>
                <w:sz w:val="20"/>
                <w:szCs w:val="20"/>
              </w:rPr>
            </w:pPr>
            <w:r w:rsidRPr="00501556">
              <w:rPr>
                <w:b/>
                <w:sz w:val="20"/>
                <w:szCs w:val="20"/>
              </w:rPr>
              <w:t xml:space="preserve">Characterisation </w:t>
            </w:r>
          </w:p>
          <w:p w:rsidR="0068632D" w:rsidRPr="00501556" w:rsidRDefault="0068632D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Characterisation is ‘3D’ and shows depth</w:t>
            </w:r>
          </w:p>
          <w:p w:rsidR="00091DD8" w:rsidRPr="00501556" w:rsidRDefault="00091DD8" w:rsidP="00592315">
            <w:pPr>
              <w:rPr>
                <w:sz w:val="20"/>
                <w:szCs w:val="20"/>
              </w:rPr>
            </w:pPr>
          </w:p>
          <w:p w:rsidR="00091DD8" w:rsidRDefault="00091DD8" w:rsidP="00592315">
            <w:pPr>
              <w:rPr>
                <w:sz w:val="20"/>
                <w:szCs w:val="20"/>
              </w:rPr>
            </w:pPr>
          </w:p>
          <w:p w:rsidR="00501556" w:rsidRPr="00501556" w:rsidRDefault="00501556" w:rsidP="00592315">
            <w:pPr>
              <w:rPr>
                <w:sz w:val="20"/>
                <w:szCs w:val="20"/>
              </w:rPr>
            </w:pPr>
          </w:p>
          <w:p w:rsidR="00091DD8" w:rsidRPr="00501556" w:rsidRDefault="00091DD8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Character description </w:t>
            </w:r>
          </w:p>
          <w:p w:rsidR="00B05273" w:rsidRPr="00501556" w:rsidRDefault="00B05273" w:rsidP="00592315">
            <w:pPr>
              <w:rPr>
                <w:sz w:val="20"/>
                <w:szCs w:val="20"/>
              </w:rPr>
            </w:pPr>
          </w:p>
          <w:p w:rsidR="00B05273" w:rsidRPr="00501556" w:rsidRDefault="00B05273" w:rsidP="00592315">
            <w:pPr>
              <w:rPr>
                <w:sz w:val="20"/>
                <w:szCs w:val="20"/>
              </w:rPr>
            </w:pPr>
          </w:p>
          <w:p w:rsidR="009740CA" w:rsidRPr="00501556" w:rsidRDefault="009740CA" w:rsidP="00592315">
            <w:pPr>
              <w:rPr>
                <w:b/>
                <w:sz w:val="20"/>
                <w:szCs w:val="20"/>
              </w:rPr>
            </w:pPr>
          </w:p>
          <w:p w:rsidR="00B05273" w:rsidRPr="00501556" w:rsidRDefault="00FB4199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6" w:type="dxa"/>
          </w:tcPr>
          <w:p w:rsidR="0068632D" w:rsidRPr="00501556" w:rsidRDefault="0068632D" w:rsidP="00592315">
            <w:pPr>
              <w:rPr>
                <w:sz w:val="20"/>
                <w:szCs w:val="20"/>
              </w:rPr>
            </w:pPr>
          </w:p>
          <w:p w:rsidR="0068632D" w:rsidRPr="00501556" w:rsidRDefault="0068632D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character not developed – 2 D</w:t>
            </w:r>
          </w:p>
          <w:p w:rsidR="00B76E7A" w:rsidRPr="00501556" w:rsidRDefault="00B76E7A" w:rsidP="00592315">
            <w:pPr>
              <w:rPr>
                <w:sz w:val="20"/>
                <w:szCs w:val="20"/>
              </w:rPr>
            </w:pPr>
          </w:p>
          <w:p w:rsidR="00091DD8" w:rsidRDefault="00091DD8" w:rsidP="00592315">
            <w:pPr>
              <w:rPr>
                <w:sz w:val="20"/>
                <w:szCs w:val="20"/>
              </w:rPr>
            </w:pPr>
          </w:p>
          <w:p w:rsidR="00501556" w:rsidRPr="00501556" w:rsidRDefault="00501556" w:rsidP="00592315">
            <w:pPr>
              <w:rPr>
                <w:sz w:val="20"/>
                <w:szCs w:val="20"/>
              </w:rPr>
            </w:pPr>
          </w:p>
          <w:p w:rsidR="00091DD8" w:rsidRPr="00501556" w:rsidRDefault="00091DD8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Character described little detail</w:t>
            </w:r>
          </w:p>
          <w:p w:rsidR="00B76E7A" w:rsidRPr="00501556" w:rsidRDefault="00B76E7A" w:rsidP="00592315">
            <w:pPr>
              <w:rPr>
                <w:sz w:val="20"/>
                <w:szCs w:val="20"/>
              </w:rPr>
            </w:pPr>
          </w:p>
          <w:p w:rsidR="00FB151D" w:rsidRPr="00501556" w:rsidRDefault="00FB151D" w:rsidP="00592315">
            <w:pPr>
              <w:rPr>
                <w:sz w:val="20"/>
                <w:szCs w:val="20"/>
              </w:rPr>
            </w:pPr>
          </w:p>
          <w:p w:rsidR="00B76E7A" w:rsidRPr="00501556" w:rsidRDefault="00B76E7A" w:rsidP="00592315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68632D" w:rsidRPr="00501556" w:rsidRDefault="0068632D" w:rsidP="00592315">
            <w:pPr>
              <w:rPr>
                <w:sz w:val="20"/>
                <w:szCs w:val="20"/>
              </w:rPr>
            </w:pPr>
          </w:p>
          <w:p w:rsidR="00B76E7A" w:rsidRPr="00501556" w:rsidRDefault="0068632D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character explored in some detail</w:t>
            </w:r>
          </w:p>
          <w:p w:rsidR="00B76E7A" w:rsidRPr="00501556" w:rsidRDefault="00B76E7A" w:rsidP="00B76E7A">
            <w:pPr>
              <w:rPr>
                <w:sz w:val="20"/>
                <w:szCs w:val="20"/>
              </w:rPr>
            </w:pPr>
          </w:p>
          <w:p w:rsidR="0068632D" w:rsidRPr="00501556" w:rsidRDefault="0068632D" w:rsidP="00B76E7A">
            <w:pPr>
              <w:rPr>
                <w:sz w:val="20"/>
                <w:szCs w:val="20"/>
              </w:rPr>
            </w:pPr>
          </w:p>
          <w:p w:rsidR="00B76E7A" w:rsidRPr="00501556" w:rsidRDefault="00B76E7A" w:rsidP="00B76E7A">
            <w:pPr>
              <w:rPr>
                <w:sz w:val="20"/>
                <w:szCs w:val="20"/>
              </w:rPr>
            </w:pPr>
          </w:p>
          <w:p w:rsidR="00B76E7A" w:rsidRPr="00501556" w:rsidRDefault="009740CA" w:rsidP="00B76E7A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character described by appearance only</w:t>
            </w:r>
          </w:p>
        </w:tc>
        <w:tc>
          <w:tcPr>
            <w:tcW w:w="2110" w:type="dxa"/>
          </w:tcPr>
          <w:p w:rsidR="0068632D" w:rsidRPr="00501556" w:rsidRDefault="0068632D" w:rsidP="00592315">
            <w:pPr>
              <w:rPr>
                <w:sz w:val="20"/>
                <w:szCs w:val="20"/>
              </w:rPr>
            </w:pPr>
          </w:p>
          <w:p w:rsidR="0068632D" w:rsidRPr="00501556" w:rsidRDefault="0068632D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character explored in greater detail – 3 D</w:t>
            </w:r>
          </w:p>
          <w:p w:rsidR="00B76E7A" w:rsidRPr="00501556" w:rsidRDefault="00B76E7A" w:rsidP="00592315">
            <w:pPr>
              <w:rPr>
                <w:sz w:val="20"/>
                <w:szCs w:val="20"/>
              </w:rPr>
            </w:pPr>
          </w:p>
          <w:p w:rsidR="00B76E7A" w:rsidRDefault="00B76E7A" w:rsidP="00592315">
            <w:pPr>
              <w:rPr>
                <w:sz w:val="20"/>
                <w:szCs w:val="20"/>
              </w:rPr>
            </w:pPr>
          </w:p>
          <w:p w:rsidR="00501556" w:rsidRPr="00501556" w:rsidRDefault="00501556" w:rsidP="00592315">
            <w:pPr>
              <w:rPr>
                <w:sz w:val="20"/>
                <w:szCs w:val="20"/>
              </w:rPr>
            </w:pPr>
          </w:p>
          <w:p w:rsidR="00B76E7A" w:rsidRPr="00501556" w:rsidRDefault="009740CA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character described in terms of physical, likes and dislikes</w:t>
            </w:r>
          </w:p>
        </w:tc>
        <w:tc>
          <w:tcPr>
            <w:tcW w:w="1984" w:type="dxa"/>
          </w:tcPr>
          <w:p w:rsidR="0068632D" w:rsidRPr="00501556" w:rsidRDefault="0068632D" w:rsidP="00592315">
            <w:pPr>
              <w:rPr>
                <w:sz w:val="20"/>
                <w:szCs w:val="20"/>
              </w:rPr>
            </w:pPr>
          </w:p>
          <w:p w:rsidR="0068632D" w:rsidRPr="00501556" w:rsidRDefault="0068632D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 xml:space="preserve">= character explored in great detail providing </w:t>
            </w:r>
            <w:proofErr w:type="spellStart"/>
            <w:proofErr w:type="gramStart"/>
            <w:r w:rsidRPr="00501556">
              <w:rPr>
                <w:sz w:val="20"/>
                <w:szCs w:val="20"/>
              </w:rPr>
              <w:t>a</w:t>
            </w:r>
            <w:proofErr w:type="spellEnd"/>
            <w:proofErr w:type="gramEnd"/>
            <w:r w:rsidRPr="00501556">
              <w:rPr>
                <w:sz w:val="20"/>
                <w:szCs w:val="20"/>
              </w:rPr>
              <w:t xml:space="preserve"> engaging and interesting insight</w:t>
            </w:r>
          </w:p>
          <w:p w:rsidR="00B76E7A" w:rsidRPr="00501556" w:rsidRDefault="009740CA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character explored in terms of personality, physical appearance and emotions</w:t>
            </w:r>
          </w:p>
        </w:tc>
      </w:tr>
      <w:tr w:rsidR="009740CA" w:rsidTr="00B13D59">
        <w:trPr>
          <w:trHeight w:val="286"/>
        </w:trPr>
        <w:tc>
          <w:tcPr>
            <w:tcW w:w="2324" w:type="dxa"/>
          </w:tcPr>
          <w:p w:rsidR="009740CA" w:rsidRPr="00501556" w:rsidRDefault="009740CA" w:rsidP="009740CA">
            <w:pPr>
              <w:rPr>
                <w:b/>
                <w:sz w:val="20"/>
                <w:szCs w:val="20"/>
              </w:rPr>
            </w:pPr>
            <w:r w:rsidRPr="00501556">
              <w:rPr>
                <w:b/>
                <w:sz w:val="20"/>
                <w:szCs w:val="20"/>
              </w:rPr>
              <w:t xml:space="preserve">Character Development </w:t>
            </w:r>
          </w:p>
          <w:p w:rsidR="009740CA" w:rsidRPr="00501556" w:rsidRDefault="009740CA" w:rsidP="009740CA">
            <w:pPr>
              <w:rPr>
                <w:b/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Character undergoes a change displayed not just physically</w:t>
            </w:r>
          </w:p>
        </w:tc>
        <w:tc>
          <w:tcPr>
            <w:tcW w:w="2496" w:type="dxa"/>
          </w:tcPr>
          <w:p w:rsidR="009740CA" w:rsidRPr="00501556" w:rsidRDefault="009740CA" w:rsidP="00592315">
            <w:pPr>
              <w:rPr>
                <w:sz w:val="20"/>
                <w:szCs w:val="20"/>
              </w:rPr>
            </w:pPr>
          </w:p>
          <w:p w:rsidR="009740CA" w:rsidRPr="00501556" w:rsidRDefault="009740CA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character under goes no change</w:t>
            </w:r>
          </w:p>
        </w:tc>
        <w:tc>
          <w:tcPr>
            <w:tcW w:w="2285" w:type="dxa"/>
          </w:tcPr>
          <w:p w:rsidR="009740CA" w:rsidRPr="00501556" w:rsidRDefault="009740CA" w:rsidP="00592315">
            <w:pPr>
              <w:rPr>
                <w:sz w:val="20"/>
                <w:szCs w:val="20"/>
              </w:rPr>
            </w:pPr>
          </w:p>
          <w:p w:rsidR="009740CA" w:rsidRPr="00501556" w:rsidRDefault="009740CA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character changes physically only</w:t>
            </w:r>
          </w:p>
        </w:tc>
        <w:tc>
          <w:tcPr>
            <w:tcW w:w="2110" w:type="dxa"/>
          </w:tcPr>
          <w:p w:rsidR="009740CA" w:rsidRPr="00501556" w:rsidRDefault="009740CA" w:rsidP="00592315">
            <w:pPr>
              <w:rPr>
                <w:sz w:val="20"/>
                <w:szCs w:val="20"/>
              </w:rPr>
            </w:pPr>
          </w:p>
          <w:p w:rsidR="009740CA" w:rsidRPr="00501556" w:rsidRDefault="009740CA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character changes physically and an attempt is made to show emotional/social change</w:t>
            </w:r>
          </w:p>
        </w:tc>
        <w:tc>
          <w:tcPr>
            <w:tcW w:w="1984" w:type="dxa"/>
          </w:tcPr>
          <w:p w:rsidR="009740CA" w:rsidRPr="00501556" w:rsidRDefault="009740CA" w:rsidP="00592315">
            <w:pPr>
              <w:rPr>
                <w:sz w:val="20"/>
                <w:szCs w:val="20"/>
              </w:rPr>
            </w:pPr>
          </w:p>
          <w:p w:rsidR="009740CA" w:rsidRPr="00501556" w:rsidRDefault="009740CA" w:rsidP="00592315">
            <w:pPr>
              <w:rPr>
                <w:sz w:val="20"/>
                <w:szCs w:val="20"/>
              </w:rPr>
            </w:pPr>
            <w:r w:rsidRPr="00501556">
              <w:rPr>
                <w:sz w:val="20"/>
                <w:szCs w:val="20"/>
              </w:rPr>
              <w:t>= character changes physically emotionally and socially</w:t>
            </w:r>
          </w:p>
        </w:tc>
      </w:tr>
    </w:tbl>
    <w:p w:rsidR="00B37A43" w:rsidRDefault="00B37A43" w:rsidP="00592315">
      <w:pPr>
        <w:rPr>
          <w:b/>
          <w:sz w:val="24"/>
          <w:szCs w:val="24"/>
        </w:rPr>
      </w:pPr>
    </w:p>
    <w:p w:rsidR="00B37A43" w:rsidRDefault="007D16E0" w:rsidP="005923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Comments: </w:t>
      </w:r>
    </w:p>
    <w:p w:rsidR="007D16E0" w:rsidRDefault="007D16E0" w:rsidP="002D1B2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4"/>
          <w:szCs w:val="24"/>
        </w:rPr>
        <w:t>___________________________________________________________________________________________________________</w:t>
      </w:r>
      <w:r w:rsidR="002D1B2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6E0" w:rsidRDefault="007D16E0" w:rsidP="00592315">
      <w:pPr>
        <w:rPr>
          <w:sz w:val="24"/>
          <w:szCs w:val="24"/>
        </w:rPr>
      </w:pPr>
    </w:p>
    <w:p w:rsidR="007D16E0" w:rsidRDefault="007D16E0" w:rsidP="00592315">
      <w:pPr>
        <w:rPr>
          <w:sz w:val="24"/>
          <w:szCs w:val="24"/>
        </w:rPr>
      </w:pPr>
    </w:p>
    <w:p w:rsidR="007D16E0" w:rsidRPr="007D16E0" w:rsidRDefault="00027A54" w:rsidP="00592315">
      <w:pPr>
        <w:rPr>
          <w:sz w:val="24"/>
          <w:szCs w:val="24"/>
        </w:rPr>
      </w:pPr>
      <w:r>
        <w:rPr>
          <w:sz w:val="24"/>
          <w:szCs w:val="24"/>
        </w:rPr>
        <w:t>Total Marks: ______________ / 3</w:t>
      </w:r>
      <w:r w:rsidR="007D16E0">
        <w:rPr>
          <w:sz w:val="24"/>
          <w:szCs w:val="24"/>
        </w:rPr>
        <w:t xml:space="preserve">0 </w:t>
      </w:r>
    </w:p>
    <w:p w:rsidR="00BE2511" w:rsidRDefault="00BE2511" w:rsidP="00BE2511">
      <w:pPr>
        <w:pStyle w:val="ListParagraph"/>
        <w:rPr>
          <w:sz w:val="24"/>
          <w:szCs w:val="24"/>
        </w:rPr>
      </w:pPr>
    </w:p>
    <w:p w:rsidR="00EB19E4" w:rsidRDefault="00EB19E4" w:rsidP="00BE2511">
      <w:pPr>
        <w:pStyle w:val="ListParagraph"/>
        <w:rPr>
          <w:sz w:val="24"/>
          <w:szCs w:val="24"/>
        </w:rPr>
      </w:pPr>
    </w:p>
    <w:p w:rsidR="00EB19E4" w:rsidRPr="00FC0A09" w:rsidRDefault="00EB19E4" w:rsidP="00BE2511">
      <w:pPr>
        <w:pStyle w:val="ListParagraph"/>
        <w:rPr>
          <w:sz w:val="24"/>
          <w:szCs w:val="24"/>
        </w:rPr>
      </w:pPr>
    </w:p>
    <w:p w:rsidR="00BE2511" w:rsidRPr="00FC0A09" w:rsidRDefault="00BE2511" w:rsidP="00BE2511">
      <w:pPr>
        <w:pStyle w:val="ListParagraph"/>
        <w:rPr>
          <w:sz w:val="24"/>
          <w:szCs w:val="24"/>
        </w:rPr>
      </w:pPr>
    </w:p>
    <w:p w:rsidR="00BE2511" w:rsidRPr="00FC0A09" w:rsidRDefault="00BE2511" w:rsidP="008A2886">
      <w:pPr>
        <w:pStyle w:val="ListParagraph"/>
        <w:rPr>
          <w:sz w:val="24"/>
          <w:szCs w:val="24"/>
        </w:rPr>
      </w:pPr>
    </w:p>
    <w:p w:rsidR="00BE2511" w:rsidRPr="00FC0A09" w:rsidRDefault="00BE2511" w:rsidP="00BE2511">
      <w:pPr>
        <w:rPr>
          <w:sz w:val="24"/>
          <w:szCs w:val="24"/>
        </w:rPr>
      </w:pPr>
    </w:p>
    <w:sectPr w:rsidR="00BE2511" w:rsidRPr="00FC0A09" w:rsidSect="00CB7EB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34" w:rsidRDefault="004D3E34" w:rsidP="0069505E">
      <w:pPr>
        <w:spacing w:after="0" w:line="240" w:lineRule="auto"/>
      </w:pPr>
      <w:r>
        <w:separator/>
      </w:r>
    </w:p>
  </w:endnote>
  <w:endnote w:type="continuationSeparator" w:id="0">
    <w:p w:rsidR="004D3E34" w:rsidRDefault="004D3E34" w:rsidP="0069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34" w:rsidRDefault="004D3E34" w:rsidP="0069505E">
      <w:pPr>
        <w:spacing w:after="0" w:line="240" w:lineRule="auto"/>
      </w:pPr>
      <w:r>
        <w:separator/>
      </w:r>
    </w:p>
  </w:footnote>
  <w:footnote w:type="continuationSeparator" w:id="0">
    <w:p w:rsidR="004D3E34" w:rsidRDefault="004D3E34" w:rsidP="0069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5E" w:rsidRDefault="0069505E" w:rsidP="0069505E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523D70F" wp14:editId="0AFE2F59">
          <wp:extent cx="1115695" cy="956945"/>
          <wp:effectExtent l="0" t="0" r="825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41D09" w:rsidRPr="00741D0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4988"/>
    <w:multiLevelType w:val="hybridMultilevel"/>
    <w:tmpl w:val="BD2834F0"/>
    <w:lvl w:ilvl="0" w:tplc="DBCEE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53AA"/>
    <w:multiLevelType w:val="hybridMultilevel"/>
    <w:tmpl w:val="E610B718"/>
    <w:lvl w:ilvl="0" w:tplc="14F2DD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F2832"/>
    <w:multiLevelType w:val="hybridMultilevel"/>
    <w:tmpl w:val="AC50FE80"/>
    <w:lvl w:ilvl="0" w:tplc="7E9E1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15"/>
    <w:rsid w:val="00027A54"/>
    <w:rsid w:val="00091DD8"/>
    <w:rsid w:val="001248CE"/>
    <w:rsid w:val="0017291E"/>
    <w:rsid w:val="002D1B28"/>
    <w:rsid w:val="002F2BE7"/>
    <w:rsid w:val="003354E4"/>
    <w:rsid w:val="00402FF4"/>
    <w:rsid w:val="00407BDE"/>
    <w:rsid w:val="00415010"/>
    <w:rsid w:val="004253E1"/>
    <w:rsid w:val="004B7BF0"/>
    <w:rsid w:val="004D3E34"/>
    <w:rsid w:val="00501556"/>
    <w:rsid w:val="0058694F"/>
    <w:rsid w:val="00592315"/>
    <w:rsid w:val="005E38ED"/>
    <w:rsid w:val="00664160"/>
    <w:rsid w:val="0068632D"/>
    <w:rsid w:val="0069505E"/>
    <w:rsid w:val="00741D09"/>
    <w:rsid w:val="0074434A"/>
    <w:rsid w:val="007D16E0"/>
    <w:rsid w:val="007E40E8"/>
    <w:rsid w:val="00842261"/>
    <w:rsid w:val="008A2886"/>
    <w:rsid w:val="00915241"/>
    <w:rsid w:val="009446CA"/>
    <w:rsid w:val="00970FC1"/>
    <w:rsid w:val="009740CA"/>
    <w:rsid w:val="00975AC7"/>
    <w:rsid w:val="00995F87"/>
    <w:rsid w:val="009C0119"/>
    <w:rsid w:val="009D2CAA"/>
    <w:rsid w:val="009D648B"/>
    <w:rsid w:val="009E69BB"/>
    <w:rsid w:val="00A054CA"/>
    <w:rsid w:val="00A20E3E"/>
    <w:rsid w:val="00A30A32"/>
    <w:rsid w:val="00A5512F"/>
    <w:rsid w:val="00A92322"/>
    <w:rsid w:val="00AB3D8B"/>
    <w:rsid w:val="00B05273"/>
    <w:rsid w:val="00B13D59"/>
    <w:rsid w:val="00B37A43"/>
    <w:rsid w:val="00B76E7A"/>
    <w:rsid w:val="00BA0EB6"/>
    <w:rsid w:val="00BE2511"/>
    <w:rsid w:val="00C97D74"/>
    <w:rsid w:val="00CB59AA"/>
    <w:rsid w:val="00CB7EB6"/>
    <w:rsid w:val="00CE04A4"/>
    <w:rsid w:val="00D619A3"/>
    <w:rsid w:val="00E77025"/>
    <w:rsid w:val="00EA3201"/>
    <w:rsid w:val="00EA56C5"/>
    <w:rsid w:val="00EB19E4"/>
    <w:rsid w:val="00F40703"/>
    <w:rsid w:val="00FB151D"/>
    <w:rsid w:val="00FB4199"/>
    <w:rsid w:val="00FC0A09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F454E"/>
  <w15:docId w15:val="{19D1771F-41F6-4710-99EA-9B48A8D8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5E"/>
  </w:style>
  <w:style w:type="paragraph" w:styleId="Footer">
    <w:name w:val="footer"/>
    <w:basedOn w:val="Normal"/>
    <w:link w:val="FooterChar"/>
    <w:uiPriority w:val="99"/>
    <w:unhideWhenUsed/>
    <w:rsid w:val="00695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5E"/>
  </w:style>
  <w:style w:type="paragraph" w:styleId="BalloonText">
    <w:name w:val="Balloon Text"/>
    <w:basedOn w:val="Normal"/>
    <w:link w:val="BalloonTextChar"/>
    <w:uiPriority w:val="99"/>
    <w:semiHidden/>
    <w:unhideWhenUsed/>
    <w:rsid w:val="0069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59A8-242C-4EA5-83FF-7F7FF425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Karly</dc:creator>
  <cp:lastModifiedBy>Harris, Ashleigh</cp:lastModifiedBy>
  <cp:revision>47</cp:revision>
  <cp:lastPrinted>2017-02-27T23:47:00Z</cp:lastPrinted>
  <dcterms:created xsi:type="dcterms:W3CDTF">2016-12-19T22:40:00Z</dcterms:created>
  <dcterms:modified xsi:type="dcterms:W3CDTF">2017-03-02T21:27:00Z</dcterms:modified>
</cp:coreProperties>
</file>